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49" w:rsidRDefault="009E2D49" w:rsidP="009E2D49">
      <w:pPr>
        <w:autoSpaceDE w:val="0"/>
        <w:autoSpaceDN w:val="0"/>
        <w:adjustRightInd w:val="0"/>
        <w:spacing w:after="240" w:line="276" w:lineRule="auto"/>
        <w:jc w:val="both"/>
        <w:rPr>
          <w:rFonts w:ascii="Arial" w:eastAsiaTheme="minorHAnsi" w:hAnsi="Arial" w:cs="Arial"/>
          <w:b/>
          <w:bCs/>
          <w:color w:val="000000" w:themeColor="text1"/>
          <w:sz w:val="22"/>
          <w:szCs w:val="22"/>
          <w:lang w:eastAsia="en-US"/>
        </w:rPr>
      </w:pPr>
      <w:bookmarkStart w:id="0" w:name="_GoBack"/>
      <w:bookmarkEnd w:id="0"/>
      <w:r>
        <w:rPr>
          <w:rFonts w:ascii="Arial" w:eastAsiaTheme="minorHAnsi" w:hAnsi="Arial" w:cs="Arial"/>
          <w:b/>
          <w:color w:val="000000" w:themeColor="text1"/>
          <w:sz w:val="22"/>
          <w:szCs w:val="22"/>
          <w:lang w:eastAsia="en-US"/>
        </w:rPr>
        <w:t>SOL·LICITUD DE PARTICIPACIÓ EN ELS PROCESSOS D’ESTABILITZACIÓ, MITJANÇANT EL SISTEMA SELECTIU EXCEPCIONAL DE CONCURS DE MÈRITS, EN RELACIÓ AMB LES CATEGORIES PROFESSIONALS DE PERSONAL LABORAL DEL CONSELL COMARCAL DE L’URGELL</w:t>
      </w:r>
    </w:p>
    <w:p w:rsidR="009E2D49" w:rsidRDefault="009E2D49" w:rsidP="009E2D49">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000000" w:themeColor="text1"/>
          <w:sz w:val="22"/>
          <w:szCs w:val="22"/>
          <w:lang w:eastAsia="en-US"/>
        </w:rPr>
      </w:pPr>
      <w:r>
        <w:rPr>
          <w:rFonts w:asciiTheme="minorBidi" w:eastAsiaTheme="minorHAnsi" w:hAnsiTheme="minorBidi" w:cstheme="minorBidi"/>
          <w:b/>
          <w:color w:val="000000" w:themeColor="text1"/>
          <w:sz w:val="22"/>
          <w:szCs w:val="22"/>
          <w:lang w:eastAsia="en-US"/>
        </w:rPr>
        <w:t>DADES PERSONALS:</w:t>
      </w:r>
    </w:p>
    <w:tbl>
      <w:tblPr>
        <w:tblStyle w:val="Tablaconcuadrcula"/>
        <w:tblW w:w="0" w:type="auto"/>
        <w:tblLook w:val="04A0" w:firstRow="1" w:lastRow="0" w:firstColumn="1" w:lastColumn="0" w:noHBand="0" w:noVBand="1"/>
      </w:tblPr>
      <w:tblGrid>
        <w:gridCol w:w="2125"/>
        <w:gridCol w:w="6369"/>
      </w:tblGrid>
      <w:tr w:rsidR="009E2D49" w:rsidTr="00883EC8">
        <w:tc>
          <w:tcPr>
            <w:tcW w:w="223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sz w:val="24"/>
                <w:szCs w:val="24"/>
                <w:lang w:eastAsia="en-US"/>
              </w:rPr>
            </w:pPr>
            <w:proofErr w:type="spellStart"/>
            <w:r>
              <w:rPr>
                <w:rFonts w:asciiTheme="minorBidi" w:eastAsiaTheme="minorHAnsi" w:hAnsiTheme="minorBidi" w:cstheme="minorBidi"/>
                <w:color w:val="000000" w:themeColor="text1"/>
                <w:lang w:eastAsia="en-US"/>
              </w:rPr>
              <w:t>Cognoms</w:t>
            </w:r>
            <w:proofErr w:type="spellEnd"/>
          </w:p>
        </w:tc>
        <w:tc>
          <w:tcPr>
            <w:tcW w:w="6975"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
        </w:tc>
      </w:tr>
      <w:tr w:rsidR="009E2D49" w:rsidTr="00883EC8">
        <w:tc>
          <w:tcPr>
            <w:tcW w:w="223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roofErr w:type="spellStart"/>
            <w:r>
              <w:rPr>
                <w:rFonts w:asciiTheme="minorBidi" w:eastAsiaTheme="minorHAnsi" w:hAnsiTheme="minorBidi" w:cstheme="minorBidi"/>
                <w:color w:val="000000" w:themeColor="text1"/>
                <w:lang w:eastAsia="en-US"/>
              </w:rPr>
              <w:t>Nom</w:t>
            </w:r>
            <w:proofErr w:type="spellEnd"/>
          </w:p>
        </w:tc>
        <w:tc>
          <w:tcPr>
            <w:tcW w:w="6975"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
        </w:tc>
      </w:tr>
      <w:tr w:rsidR="009E2D49" w:rsidTr="00883EC8">
        <w:tc>
          <w:tcPr>
            <w:tcW w:w="223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r>
              <w:rPr>
                <w:rFonts w:asciiTheme="minorBidi" w:eastAsiaTheme="minorHAnsi" w:hAnsiTheme="minorBidi" w:cstheme="minorBidi"/>
                <w:color w:val="000000" w:themeColor="text1"/>
                <w:lang w:eastAsia="en-US"/>
              </w:rPr>
              <w:t>DNI</w:t>
            </w:r>
          </w:p>
        </w:tc>
        <w:tc>
          <w:tcPr>
            <w:tcW w:w="6975"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
        </w:tc>
      </w:tr>
      <w:tr w:rsidR="009E2D49" w:rsidTr="00883EC8">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roofErr w:type="spellStart"/>
            <w:r>
              <w:rPr>
                <w:rFonts w:asciiTheme="minorBidi" w:eastAsiaTheme="minorHAnsi" w:hAnsiTheme="minorBidi" w:cstheme="minorBidi"/>
                <w:color w:val="000000" w:themeColor="text1"/>
                <w:lang w:eastAsia="en-US"/>
              </w:rPr>
              <w:t>Domicili</w:t>
            </w:r>
            <w:proofErr w:type="spellEnd"/>
            <w:r>
              <w:rPr>
                <w:rFonts w:asciiTheme="minorBidi" w:eastAsiaTheme="minorHAnsi" w:hAnsiTheme="minorBidi" w:cstheme="minorBidi"/>
                <w:color w:val="000000" w:themeColor="text1"/>
                <w:lang w:eastAsia="en-US"/>
              </w:rPr>
              <w:t xml:space="preserve"> a </w:t>
            </w:r>
            <w:proofErr w:type="spellStart"/>
            <w:r>
              <w:rPr>
                <w:rFonts w:asciiTheme="minorBidi" w:eastAsiaTheme="minorHAnsi" w:hAnsiTheme="minorBidi" w:cstheme="minorBidi"/>
                <w:color w:val="000000" w:themeColor="text1"/>
                <w:lang w:eastAsia="en-US"/>
              </w:rPr>
              <w:t>efectes</w:t>
            </w:r>
            <w:proofErr w:type="spellEnd"/>
            <w:r>
              <w:rPr>
                <w:rFonts w:asciiTheme="minorBidi" w:eastAsiaTheme="minorHAnsi" w:hAnsiTheme="minorBidi" w:cstheme="minorBidi"/>
                <w:color w:val="000000" w:themeColor="text1"/>
                <w:lang w:eastAsia="en-US"/>
              </w:rPr>
              <w:t xml:space="preserve"> de </w:t>
            </w:r>
            <w:proofErr w:type="spellStart"/>
            <w:r>
              <w:rPr>
                <w:rFonts w:asciiTheme="minorBidi" w:eastAsiaTheme="minorHAnsi" w:hAnsiTheme="minorBidi" w:cstheme="minorBidi"/>
                <w:color w:val="000000" w:themeColor="text1"/>
                <w:lang w:eastAsia="en-US"/>
              </w:rPr>
              <w:t>notificació</w:t>
            </w:r>
            <w:proofErr w:type="spellEnd"/>
            <w:r>
              <w:rPr>
                <w:rFonts w:asciiTheme="minorBidi" w:eastAsiaTheme="minorHAnsi" w:hAnsiTheme="minorBidi" w:cstheme="minorBidi"/>
                <w:color w:val="000000" w:themeColor="text1"/>
                <w:lang w:eastAsia="en-US"/>
              </w:rPr>
              <w:t xml:space="preserve"> i </w:t>
            </w:r>
            <w:proofErr w:type="spellStart"/>
            <w:r>
              <w:rPr>
                <w:rFonts w:asciiTheme="minorBidi" w:eastAsiaTheme="minorHAnsi" w:hAnsiTheme="minorBidi" w:cstheme="minorBidi"/>
                <w:color w:val="000000" w:themeColor="text1"/>
                <w:lang w:eastAsia="en-US"/>
              </w:rPr>
              <w:t>comunicacions</w:t>
            </w:r>
            <w:proofErr w:type="spellEnd"/>
          </w:p>
        </w:tc>
      </w:tr>
      <w:tr w:rsidR="009E2D49" w:rsidTr="00883EC8">
        <w:tc>
          <w:tcPr>
            <w:tcW w:w="223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roofErr w:type="spellStart"/>
            <w:r>
              <w:rPr>
                <w:rFonts w:asciiTheme="minorBidi" w:eastAsiaTheme="minorHAnsi" w:hAnsiTheme="minorBidi" w:cstheme="minorBidi"/>
                <w:color w:val="000000" w:themeColor="text1"/>
                <w:lang w:eastAsia="en-US"/>
              </w:rPr>
              <w:t>Carrer</w:t>
            </w:r>
            <w:proofErr w:type="spellEnd"/>
            <w:r>
              <w:rPr>
                <w:rFonts w:asciiTheme="minorBidi" w:eastAsiaTheme="minorHAnsi" w:hAnsiTheme="minorBidi" w:cstheme="minorBidi"/>
                <w:color w:val="000000" w:themeColor="text1"/>
                <w:lang w:eastAsia="en-US"/>
              </w:rPr>
              <w:t xml:space="preserve"> i número</w:t>
            </w:r>
          </w:p>
        </w:tc>
        <w:tc>
          <w:tcPr>
            <w:tcW w:w="6975"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0" w:themeColor="text1"/>
                <w:lang w:eastAsia="en-US"/>
              </w:rPr>
            </w:pPr>
          </w:p>
        </w:tc>
      </w:tr>
      <w:tr w:rsidR="009E2D49" w:rsidTr="00883EC8">
        <w:tc>
          <w:tcPr>
            <w:tcW w:w="223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lang w:eastAsia="en-US"/>
              </w:rPr>
            </w:pPr>
            <w:proofErr w:type="spellStart"/>
            <w:r>
              <w:rPr>
                <w:rFonts w:asciiTheme="minorBidi" w:eastAsiaTheme="minorHAnsi" w:hAnsiTheme="minorBidi" w:cstheme="minorBidi"/>
                <w:color w:val="00000A"/>
                <w:lang w:eastAsia="en-US"/>
              </w:rPr>
              <w:t>Codi</w:t>
            </w:r>
            <w:proofErr w:type="spellEnd"/>
            <w:r>
              <w:rPr>
                <w:rFonts w:asciiTheme="minorBidi" w:eastAsiaTheme="minorHAnsi" w:hAnsiTheme="minorBidi" w:cstheme="minorBidi"/>
                <w:color w:val="00000A"/>
                <w:lang w:eastAsia="en-US"/>
              </w:rPr>
              <w:t xml:space="preserve"> postal i </w:t>
            </w:r>
            <w:proofErr w:type="spellStart"/>
            <w:r>
              <w:rPr>
                <w:rFonts w:asciiTheme="minorBidi" w:eastAsiaTheme="minorHAnsi" w:hAnsiTheme="minorBidi" w:cstheme="minorBidi"/>
                <w:color w:val="00000A"/>
                <w:lang w:eastAsia="en-US"/>
              </w:rPr>
              <w:t>localitat</w:t>
            </w:r>
            <w:proofErr w:type="spellEnd"/>
          </w:p>
        </w:tc>
        <w:tc>
          <w:tcPr>
            <w:tcW w:w="6975"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lang w:eastAsia="en-US"/>
              </w:rPr>
            </w:pPr>
          </w:p>
        </w:tc>
      </w:tr>
      <w:tr w:rsidR="009E2D49" w:rsidTr="00883EC8">
        <w:tc>
          <w:tcPr>
            <w:tcW w:w="223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lang w:eastAsia="en-US"/>
              </w:rPr>
            </w:pPr>
            <w:proofErr w:type="spellStart"/>
            <w:r>
              <w:rPr>
                <w:rFonts w:asciiTheme="minorBidi" w:eastAsiaTheme="minorHAnsi" w:hAnsiTheme="minorBidi" w:cstheme="minorBidi"/>
                <w:color w:val="00000A"/>
                <w:lang w:eastAsia="en-US"/>
              </w:rPr>
              <w:t>Telèfon</w:t>
            </w:r>
            <w:proofErr w:type="spellEnd"/>
            <w:r>
              <w:rPr>
                <w:rFonts w:asciiTheme="minorBidi" w:eastAsiaTheme="minorHAnsi" w:hAnsiTheme="minorBidi" w:cstheme="minorBidi"/>
                <w:color w:val="00000A"/>
                <w:lang w:eastAsia="en-US"/>
              </w:rPr>
              <w:t xml:space="preserve"> </w:t>
            </w:r>
            <w:proofErr w:type="spellStart"/>
            <w:r>
              <w:rPr>
                <w:rFonts w:asciiTheme="minorBidi" w:eastAsiaTheme="minorHAnsi" w:hAnsiTheme="minorBidi" w:cstheme="minorBidi"/>
                <w:color w:val="00000A"/>
                <w:lang w:eastAsia="en-US"/>
              </w:rPr>
              <w:t>mòbil</w:t>
            </w:r>
            <w:proofErr w:type="spellEnd"/>
            <w:r>
              <w:rPr>
                <w:rFonts w:asciiTheme="minorBidi" w:eastAsiaTheme="minorHAnsi" w:hAnsiTheme="minorBidi" w:cstheme="minorBidi"/>
                <w:color w:val="00000A"/>
                <w:lang w:eastAsia="en-US"/>
              </w:rPr>
              <w:t xml:space="preserve"> i </w:t>
            </w:r>
            <w:proofErr w:type="spellStart"/>
            <w:r>
              <w:rPr>
                <w:rFonts w:asciiTheme="minorBidi" w:eastAsiaTheme="minorHAnsi" w:hAnsiTheme="minorBidi" w:cstheme="minorBidi"/>
                <w:color w:val="00000A"/>
                <w:lang w:eastAsia="en-US"/>
              </w:rPr>
              <w:t>fix</w:t>
            </w:r>
            <w:proofErr w:type="spellEnd"/>
          </w:p>
        </w:tc>
        <w:tc>
          <w:tcPr>
            <w:tcW w:w="6975"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lang w:eastAsia="en-US"/>
              </w:rPr>
            </w:pPr>
          </w:p>
        </w:tc>
      </w:tr>
      <w:tr w:rsidR="009E2D49" w:rsidTr="00883EC8">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lang w:eastAsia="en-US"/>
              </w:rPr>
            </w:pPr>
            <w:proofErr w:type="spellStart"/>
            <w:r>
              <w:rPr>
                <w:rFonts w:asciiTheme="minorBidi" w:eastAsiaTheme="minorHAnsi" w:hAnsiTheme="minorBidi" w:cstheme="minorBidi"/>
                <w:color w:val="00000A"/>
                <w:lang w:eastAsia="en-US"/>
              </w:rPr>
              <w:t>Correu</w:t>
            </w:r>
            <w:proofErr w:type="spellEnd"/>
            <w:r>
              <w:rPr>
                <w:rFonts w:asciiTheme="minorBidi" w:eastAsiaTheme="minorHAnsi" w:hAnsiTheme="minorBidi" w:cstheme="minorBidi"/>
                <w:color w:val="00000A"/>
                <w:lang w:eastAsia="en-US"/>
              </w:rPr>
              <w:t xml:space="preserve"> </w:t>
            </w:r>
            <w:proofErr w:type="spellStart"/>
            <w:r>
              <w:rPr>
                <w:rFonts w:asciiTheme="minorBidi" w:eastAsiaTheme="minorHAnsi" w:hAnsiTheme="minorBidi" w:cstheme="minorBidi"/>
                <w:color w:val="00000A"/>
                <w:lang w:eastAsia="en-US"/>
              </w:rPr>
              <w:t>electrònic</w:t>
            </w:r>
            <w:proofErr w:type="spellEnd"/>
            <w:r>
              <w:rPr>
                <w:rFonts w:asciiTheme="minorBidi" w:eastAsiaTheme="minorHAnsi" w:hAnsiTheme="minorBidi" w:cstheme="minorBidi"/>
                <w:color w:val="00000A"/>
                <w:lang w:eastAsia="en-US"/>
              </w:rPr>
              <w:t xml:space="preserve"> que designo a </w:t>
            </w:r>
            <w:proofErr w:type="spellStart"/>
            <w:r>
              <w:rPr>
                <w:rFonts w:asciiTheme="minorBidi" w:eastAsiaTheme="minorHAnsi" w:hAnsiTheme="minorBidi" w:cstheme="minorBidi"/>
                <w:color w:val="00000A"/>
                <w:lang w:eastAsia="en-US"/>
              </w:rPr>
              <w:t>l’efecte</w:t>
            </w:r>
            <w:proofErr w:type="spellEnd"/>
            <w:r>
              <w:rPr>
                <w:rFonts w:asciiTheme="minorBidi" w:eastAsiaTheme="minorHAnsi" w:hAnsiTheme="minorBidi" w:cstheme="minorBidi"/>
                <w:color w:val="00000A"/>
                <w:lang w:eastAsia="en-US"/>
              </w:rPr>
              <w:t xml:space="preserve"> de </w:t>
            </w:r>
            <w:proofErr w:type="spellStart"/>
            <w:r>
              <w:rPr>
                <w:rFonts w:asciiTheme="minorBidi" w:eastAsiaTheme="minorHAnsi" w:hAnsiTheme="minorBidi" w:cstheme="minorBidi"/>
                <w:color w:val="00000A"/>
                <w:lang w:eastAsia="en-US"/>
              </w:rPr>
              <w:t>notificacions</w:t>
            </w:r>
            <w:proofErr w:type="spellEnd"/>
            <w:r>
              <w:rPr>
                <w:rFonts w:asciiTheme="minorBidi" w:eastAsiaTheme="minorHAnsi" w:hAnsiTheme="minorBidi" w:cstheme="minorBidi"/>
                <w:color w:val="00000A"/>
                <w:lang w:eastAsia="en-US"/>
              </w:rPr>
              <w:t xml:space="preserve"> (</w:t>
            </w:r>
            <w:proofErr w:type="spellStart"/>
            <w:r>
              <w:rPr>
                <w:rFonts w:asciiTheme="minorBidi" w:eastAsiaTheme="minorHAnsi" w:hAnsiTheme="minorBidi" w:cstheme="minorBidi"/>
                <w:color w:val="00000A"/>
                <w:lang w:eastAsia="en-US"/>
              </w:rPr>
              <w:t>obligatori</w:t>
            </w:r>
            <w:proofErr w:type="spellEnd"/>
            <w:r>
              <w:rPr>
                <w:rFonts w:asciiTheme="minorBidi" w:eastAsiaTheme="minorHAnsi" w:hAnsiTheme="minorBidi" w:cstheme="minorBidi"/>
                <w:color w:val="00000A"/>
                <w:lang w:eastAsia="en-US"/>
              </w:rPr>
              <w:t>)</w:t>
            </w:r>
          </w:p>
        </w:tc>
      </w:tr>
      <w:tr w:rsidR="009E2D49" w:rsidTr="00883EC8">
        <w:tc>
          <w:tcPr>
            <w:tcW w:w="9210" w:type="dxa"/>
            <w:gridSpan w:val="2"/>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lang w:eastAsia="en-US"/>
              </w:rPr>
            </w:pPr>
          </w:p>
        </w:tc>
      </w:tr>
    </w:tbl>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Pr>
          <w:rFonts w:asciiTheme="minorBidi" w:eastAsiaTheme="minorHAnsi" w:hAnsiTheme="minorBidi" w:cstheme="minorBidi"/>
          <w:b/>
          <w:color w:val="00000A"/>
          <w:sz w:val="22"/>
          <w:szCs w:val="22"/>
          <w:lang w:eastAsia="en-US"/>
        </w:rPr>
        <w:t>EXPOSO:</w:t>
      </w:r>
    </w:p>
    <w:p w:rsidR="009E2D49" w:rsidRDefault="009E2D49" w:rsidP="009E2D49">
      <w:pPr>
        <w:pStyle w:val="Prrafodelista"/>
        <w:numPr>
          <w:ilvl w:val="0"/>
          <w:numId w:val="1"/>
        </w:numPr>
        <w:autoSpaceDE w:val="0"/>
        <w:autoSpaceDN w:val="0"/>
        <w:adjustRightInd w:val="0"/>
        <w:spacing w:after="240" w:line="276" w:lineRule="auto"/>
        <w:ind w:left="0" w:hanging="11"/>
        <w:jc w:val="both"/>
        <w:rPr>
          <w:rFonts w:asciiTheme="minorBidi" w:eastAsiaTheme="minorHAnsi" w:hAnsiTheme="minorBidi" w:cstheme="minorBidi"/>
          <w:color w:val="00000A"/>
          <w:sz w:val="22"/>
          <w:szCs w:val="22"/>
          <w:lang w:eastAsia="en-US"/>
        </w:rPr>
      </w:pPr>
      <w:r w:rsidRPr="00DC52C5">
        <w:rPr>
          <w:rFonts w:asciiTheme="minorBidi" w:eastAsiaTheme="minorHAnsi" w:hAnsiTheme="minorBidi" w:cstheme="minorBidi"/>
          <w:color w:val="00000A"/>
          <w:sz w:val="22"/>
          <w:szCs w:val="22"/>
          <w:lang w:eastAsia="en-US"/>
        </w:rPr>
        <w:t xml:space="preserve">Que conec i reuneixo les condicions establertes per la base segona de les reguladores de la convocatòria, el que </w:t>
      </w:r>
      <w:r w:rsidRPr="00DC52C5">
        <w:rPr>
          <w:rFonts w:asciiTheme="minorBidi" w:eastAsiaTheme="minorHAnsi" w:hAnsiTheme="minorBidi" w:cstheme="minorBidi"/>
          <w:b/>
          <w:color w:val="00000A"/>
          <w:sz w:val="22"/>
          <w:szCs w:val="22"/>
          <w:lang w:eastAsia="en-US"/>
        </w:rPr>
        <w:t>declaro sota jurament o promesa</w:t>
      </w:r>
      <w:r w:rsidRPr="00DC52C5">
        <w:rPr>
          <w:rFonts w:asciiTheme="minorBidi" w:eastAsiaTheme="minorHAnsi" w:hAnsiTheme="minorBidi" w:cstheme="minorBidi"/>
          <w:color w:val="00000A"/>
          <w:sz w:val="22"/>
          <w:szCs w:val="22"/>
          <w:lang w:eastAsia="en-US"/>
        </w:rPr>
        <w:t xml:space="preserve"> i que desitjo formar part al procés de selecció descrit a l’Annex 1:</w:t>
      </w:r>
    </w:p>
    <w:p w:rsidR="009E2D49" w:rsidRPr="00DC52C5" w:rsidRDefault="009E2D49" w:rsidP="009E2D49">
      <w:pPr>
        <w:pStyle w:val="Prrafodelista"/>
        <w:autoSpaceDE w:val="0"/>
        <w:autoSpaceDN w:val="0"/>
        <w:adjustRightInd w:val="0"/>
        <w:spacing w:after="240" w:line="276" w:lineRule="auto"/>
        <w:ind w:left="0" w:firstLine="0"/>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color w:val="00000A"/>
          <w:sz w:val="22"/>
          <w:szCs w:val="22"/>
          <w:lang w:eastAsia="en-US"/>
        </w:rPr>
        <w:t>(marcar casella corresponent)</w:t>
      </w:r>
    </w:p>
    <w:tbl>
      <w:tblPr>
        <w:tblStyle w:val="Tablaconcuadrcula"/>
        <w:tblW w:w="0" w:type="auto"/>
        <w:tblLook w:val="04A0" w:firstRow="1" w:lastRow="0" w:firstColumn="1" w:lastColumn="0" w:noHBand="0" w:noVBand="1"/>
      </w:tblPr>
      <w:tblGrid>
        <w:gridCol w:w="375"/>
        <w:gridCol w:w="2308"/>
        <w:gridCol w:w="390"/>
        <w:gridCol w:w="2605"/>
        <w:gridCol w:w="448"/>
        <w:gridCol w:w="2368"/>
      </w:tblGrid>
      <w:tr w:rsidR="009E2D49" w:rsidTr="00883EC8">
        <w:trPr>
          <w:trHeight w:val="531"/>
        </w:trPr>
        <w:tc>
          <w:tcPr>
            <w:tcW w:w="391" w:type="dxa"/>
            <w:vAlign w:val="center"/>
          </w:tcPr>
          <w:p w:rsidR="009E2D49" w:rsidRDefault="009E2D49" w:rsidP="00883EC8">
            <w:pPr>
              <w:pStyle w:val="Prrafodelista"/>
              <w:autoSpaceDE w:val="0"/>
              <w:autoSpaceDN w:val="0"/>
              <w:adjustRightInd w:val="0"/>
              <w:spacing w:after="240" w:line="276" w:lineRule="auto"/>
              <w:ind w:left="0" w:firstLine="0"/>
              <w:jc w:val="both"/>
              <w:rPr>
                <w:rFonts w:asciiTheme="minorBidi" w:eastAsiaTheme="minorHAnsi" w:hAnsiTheme="minorBidi" w:cstheme="minorBidi"/>
                <w:color w:val="00000A"/>
                <w:sz w:val="22"/>
                <w:szCs w:val="22"/>
                <w:lang w:eastAsia="en-US"/>
              </w:rPr>
            </w:pPr>
          </w:p>
        </w:tc>
        <w:tc>
          <w:tcPr>
            <w:tcW w:w="2432" w:type="dxa"/>
            <w:vAlign w:val="center"/>
          </w:tcPr>
          <w:p w:rsidR="009E2D49" w:rsidRPr="00DC52C5" w:rsidRDefault="009E2D49" w:rsidP="00883EC8">
            <w:pPr>
              <w:pStyle w:val="Prrafodelista"/>
              <w:autoSpaceDE w:val="0"/>
              <w:autoSpaceDN w:val="0"/>
              <w:adjustRightInd w:val="0"/>
              <w:spacing w:after="240" w:line="276" w:lineRule="auto"/>
              <w:ind w:left="60" w:firstLine="0"/>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1.-</w:t>
            </w:r>
            <w:r w:rsidRPr="00DC52C5">
              <w:rPr>
                <w:rFonts w:asciiTheme="minorBidi" w:eastAsiaTheme="minorHAnsi" w:hAnsiTheme="minorBidi" w:cstheme="minorBidi"/>
                <w:color w:val="00000A"/>
                <w:lang w:eastAsia="en-US"/>
              </w:rPr>
              <w:t xml:space="preserve">Educador de </w:t>
            </w:r>
            <w:proofErr w:type="spellStart"/>
            <w:r w:rsidRPr="00DC52C5">
              <w:rPr>
                <w:rFonts w:asciiTheme="minorBidi" w:eastAsiaTheme="minorHAnsi" w:hAnsiTheme="minorBidi" w:cstheme="minorBidi"/>
                <w:color w:val="00000A"/>
                <w:lang w:eastAsia="en-US"/>
              </w:rPr>
              <w:t>Carrer</w:t>
            </w:r>
            <w:proofErr w:type="spellEnd"/>
          </w:p>
        </w:tc>
        <w:tc>
          <w:tcPr>
            <w:tcW w:w="407" w:type="dxa"/>
            <w:vAlign w:val="center"/>
          </w:tcPr>
          <w:p w:rsidR="009E2D49" w:rsidRPr="00DC52C5" w:rsidRDefault="009E2D49" w:rsidP="00883EC8">
            <w:pPr>
              <w:pStyle w:val="Prrafodelista"/>
              <w:autoSpaceDE w:val="0"/>
              <w:autoSpaceDN w:val="0"/>
              <w:adjustRightInd w:val="0"/>
              <w:spacing w:after="240" w:line="276" w:lineRule="auto"/>
              <w:ind w:left="0" w:firstLine="0"/>
              <w:rPr>
                <w:rFonts w:asciiTheme="minorBidi" w:eastAsiaTheme="minorHAnsi" w:hAnsiTheme="minorBidi" w:cstheme="minorBidi"/>
                <w:color w:val="00000A"/>
                <w:lang w:eastAsia="en-US"/>
              </w:rPr>
            </w:pPr>
          </w:p>
        </w:tc>
        <w:tc>
          <w:tcPr>
            <w:tcW w:w="2764" w:type="dxa"/>
            <w:tcBorders>
              <w:bottom w:val="single" w:sz="4" w:space="0" w:color="auto"/>
            </w:tcBorders>
            <w:vAlign w:val="center"/>
          </w:tcPr>
          <w:p w:rsidR="009E2D49" w:rsidRPr="00DC52C5" w:rsidRDefault="009E2D49" w:rsidP="00883EC8">
            <w:pPr>
              <w:autoSpaceDE w:val="0"/>
              <w:autoSpaceDN w:val="0"/>
              <w:adjustRightInd w:val="0"/>
              <w:spacing w:after="240" w:line="276" w:lineRule="auto"/>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2.-</w:t>
            </w:r>
            <w:r w:rsidRPr="00DC52C5">
              <w:rPr>
                <w:rFonts w:asciiTheme="minorBidi" w:eastAsiaTheme="minorHAnsi" w:hAnsiTheme="minorBidi" w:cstheme="minorBidi"/>
                <w:color w:val="00000A"/>
                <w:lang w:eastAsia="en-US"/>
              </w:rPr>
              <w:t>Assistent Social</w:t>
            </w:r>
          </w:p>
        </w:tc>
        <w:tc>
          <w:tcPr>
            <w:tcW w:w="471" w:type="dxa"/>
            <w:tcBorders>
              <w:bottom w:val="single" w:sz="4" w:space="0" w:color="auto"/>
            </w:tcBorders>
            <w:vAlign w:val="center"/>
          </w:tcPr>
          <w:p w:rsidR="009E2D49" w:rsidRPr="00DC52C5" w:rsidRDefault="009E2D49" w:rsidP="00883EC8">
            <w:pPr>
              <w:pStyle w:val="Prrafodelista"/>
              <w:autoSpaceDE w:val="0"/>
              <w:autoSpaceDN w:val="0"/>
              <w:adjustRightInd w:val="0"/>
              <w:spacing w:after="240" w:line="276" w:lineRule="auto"/>
              <w:ind w:left="0" w:firstLine="0"/>
              <w:rPr>
                <w:rFonts w:asciiTheme="minorBidi" w:eastAsiaTheme="minorHAnsi" w:hAnsiTheme="minorBidi" w:cstheme="minorBidi"/>
                <w:color w:val="00000A"/>
                <w:lang w:eastAsia="en-US"/>
              </w:rPr>
            </w:pPr>
          </w:p>
        </w:tc>
        <w:tc>
          <w:tcPr>
            <w:tcW w:w="2519" w:type="dxa"/>
            <w:tcBorders>
              <w:bottom w:val="single" w:sz="4" w:space="0" w:color="auto"/>
            </w:tcBorders>
            <w:vAlign w:val="center"/>
          </w:tcPr>
          <w:p w:rsidR="009E2D49" w:rsidRPr="00DC52C5" w:rsidRDefault="009E2D49" w:rsidP="00883EC8">
            <w:pPr>
              <w:autoSpaceDE w:val="0"/>
              <w:autoSpaceDN w:val="0"/>
              <w:adjustRightInd w:val="0"/>
              <w:spacing w:after="240" w:line="276" w:lineRule="auto"/>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3.-</w:t>
            </w:r>
            <w:r w:rsidRPr="00DC52C5">
              <w:rPr>
                <w:rFonts w:asciiTheme="minorBidi" w:eastAsiaTheme="minorHAnsi" w:hAnsiTheme="minorBidi" w:cstheme="minorBidi"/>
                <w:color w:val="00000A"/>
                <w:lang w:eastAsia="en-US"/>
              </w:rPr>
              <w:t xml:space="preserve">Tècnic de </w:t>
            </w:r>
            <w:proofErr w:type="spellStart"/>
            <w:r w:rsidRPr="00DC52C5">
              <w:rPr>
                <w:rFonts w:asciiTheme="minorBidi" w:eastAsiaTheme="minorHAnsi" w:hAnsiTheme="minorBidi" w:cstheme="minorBidi"/>
                <w:color w:val="00000A"/>
                <w:lang w:eastAsia="en-US"/>
              </w:rPr>
              <w:t>Turisme</w:t>
            </w:r>
            <w:proofErr w:type="spellEnd"/>
          </w:p>
        </w:tc>
      </w:tr>
      <w:tr w:rsidR="009E2D49" w:rsidTr="00883EC8">
        <w:trPr>
          <w:trHeight w:val="531"/>
        </w:trPr>
        <w:tc>
          <w:tcPr>
            <w:tcW w:w="391" w:type="dxa"/>
            <w:vAlign w:val="center"/>
          </w:tcPr>
          <w:p w:rsidR="009E2D49" w:rsidRDefault="009E2D49" w:rsidP="00883EC8">
            <w:pPr>
              <w:pStyle w:val="Prrafodelista"/>
              <w:autoSpaceDE w:val="0"/>
              <w:autoSpaceDN w:val="0"/>
              <w:adjustRightInd w:val="0"/>
              <w:spacing w:after="240" w:line="276" w:lineRule="auto"/>
              <w:ind w:left="0" w:firstLine="0"/>
              <w:jc w:val="both"/>
              <w:rPr>
                <w:rFonts w:asciiTheme="minorBidi" w:eastAsiaTheme="minorHAnsi" w:hAnsiTheme="minorBidi" w:cstheme="minorBidi"/>
                <w:color w:val="00000A"/>
                <w:sz w:val="22"/>
                <w:szCs w:val="22"/>
                <w:lang w:eastAsia="en-US"/>
              </w:rPr>
            </w:pPr>
          </w:p>
        </w:tc>
        <w:tc>
          <w:tcPr>
            <w:tcW w:w="2432" w:type="dxa"/>
            <w:vAlign w:val="center"/>
          </w:tcPr>
          <w:p w:rsidR="009E2D49" w:rsidRPr="00DC52C5" w:rsidRDefault="009E2D49" w:rsidP="00883EC8">
            <w:pPr>
              <w:autoSpaceDE w:val="0"/>
              <w:autoSpaceDN w:val="0"/>
              <w:adjustRightInd w:val="0"/>
              <w:spacing w:after="240" w:line="276" w:lineRule="auto"/>
              <w:ind w:left="60"/>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4.-</w:t>
            </w:r>
            <w:r w:rsidRPr="00DC52C5">
              <w:rPr>
                <w:rFonts w:asciiTheme="minorBidi" w:eastAsiaTheme="minorHAnsi" w:hAnsiTheme="minorBidi" w:cstheme="minorBidi"/>
                <w:color w:val="00000A"/>
                <w:lang w:eastAsia="en-US"/>
              </w:rPr>
              <w:t>Arquitecte</w:t>
            </w:r>
          </w:p>
        </w:tc>
        <w:tc>
          <w:tcPr>
            <w:tcW w:w="407" w:type="dxa"/>
            <w:tcBorders>
              <w:bottom w:val="single" w:sz="4" w:space="0" w:color="auto"/>
            </w:tcBorders>
            <w:vAlign w:val="center"/>
          </w:tcPr>
          <w:p w:rsidR="009E2D49" w:rsidRPr="00DC52C5" w:rsidRDefault="009E2D49" w:rsidP="00883EC8">
            <w:pPr>
              <w:pStyle w:val="Prrafodelista"/>
              <w:autoSpaceDE w:val="0"/>
              <w:autoSpaceDN w:val="0"/>
              <w:adjustRightInd w:val="0"/>
              <w:spacing w:after="240" w:line="276" w:lineRule="auto"/>
              <w:ind w:left="0" w:firstLine="0"/>
              <w:rPr>
                <w:rFonts w:asciiTheme="minorBidi" w:eastAsiaTheme="minorHAnsi" w:hAnsiTheme="minorBidi" w:cstheme="minorBidi"/>
                <w:color w:val="00000A"/>
                <w:lang w:eastAsia="en-US"/>
              </w:rPr>
            </w:pPr>
          </w:p>
        </w:tc>
        <w:tc>
          <w:tcPr>
            <w:tcW w:w="2764" w:type="dxa"/>
            <w:tcBorders>
              <w:bottom w:val="single" w:sz="4" w:space="0" w:color="auto"/>
            </w:tcBorders>
            <w:vAlign w:val="center"/>
          </w:tcPr>
          <w:p w:rsidR="009E2D49" w:rsidRPr="00DC52C5" w:rsidRDefault="009E2D49" w:rsidP="00883EC8">
            <w:pPr>
              <w:autoSpaceDE w:val="0"/>
              <w:autoSpaceDN w:val="0"/>
              <w:adjustRightInd w:val="0"/>
              <w:spacing w:after="240" w:line="276" w:lineRule="auto"/>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5.-</w:t>
            </w:r>
            <w:r w:rsidRPr="00DC52C5">
              <w:rPr>
                <w:rFonts w:asciiTheme="minorBidi" w:eastAsiaTheme="minorHAnsi" w:hAnsiTheme="minorBidi" w:cstheme="minorBidi"/>
                <w:color w:val="00000A"/>
                <w:lang w:eastAsia="en-US"/>
              </w:rPr>
              <w:t>A</w:t>
            </w:r>
            <w:r>
              <w:rPr>
                <w:rFonts w:asciiTheme="minorBidi" w:eastAsiaTheme="minorHAnsi" w:hAnsiTheme="minorBidi" w:cstheme="minorBidi"/>
                <w:color w:val="00000A"/>
                <w:lang w:eastAsia="en-US"/>
              </w:rPr>
              <w:t xml:space="preserve">rquitecte </w:t>
            </w:r>
            <w:proofErr w:type="spellStart"/>
            <w:r>
              <w:rPr>
                <w:rFonts w:asciiTheme="minorBidi" w:eastAsiaTheme="minorHAnsi" w:hAnsiTheme="minorBidi" w:cstheme="minorBidi"/>
                <w:color w:val="00000A"/>
                <w:lang w:eastAsia="en-US"/>
              </w:rPr>
              <w:t>T</w:t>
            </w:r>
            <w:r w:rsidRPr="00DC52C5">
              <w:rPr>
                <w:rFonts w:asciiTheme="minorBidi" w:eastAsiaTheme="minorHAnsi" w:hAnsiTheme="minorBidi" w:cstheme="minorBidi"/>
                <w:color w:val="00000A"/>
                <w:lang w:eastAsia="en-US"/>
              </w:rPr>
              <w:t>ècnic</w:t>
            </w:r>
            <w:proofErr w:type="spellEnd"/>
          </w:p>
        </w:tc>
        <w:tc>
          <w:tcPr>
            <w:tcW w:w="471" w:type="dxa"/>
            <w:tcBorders>
              <w:bottom w:val="single" w:sz="4" w:space="0" w:color="auto"/>
            </w:tcBorders>
            <w:vAlign w:val="center"/>
          </w:tcPr>
          <w:p w:rsidR="009E2D49" w:rsidRPr="00DC52C5" w:rsidRDefault="009E2D49" w:rsidP="00883EC8">
            <w:pPr>
              <w:pStyle w:val="Prrafodelista"/>
              <w:autoSpaceDE w:val="0"/>
              <w:autoSpaceDN w:val="0"/>
              <w:adjustRightInd w:val="0"/>
              <w:spacing w:after="240" w:line="276" w:lineRule="auto"/>
              <w:ind w:left="0" w:firstLine="0"/>
              <w:rPr>
                <w:rFonts w:asciiTheme="minorBidi" w:eastAsiaTheme="minorHAnsi" w:hAnsiTheme="minorBidi" w:cstheme="minorBidi"/>
                <w:color w:val="00000A"/>
                <w:lang w:eastAsia="en-US"/>
              </w:rPr>
            </w:pPr>
          </w:p>
        </w:tc>
        <w:tc>
          <w:tcPr>
            <w:tcW w:w="2519" w:type="dxa"/>
            <w:tcBorders>
              <w:bottom w:val="single" w:sz="4" w:space="0" w:color="auto"/>
            </w:tcBorders>
            <w:vAlign w:val="center"/>
          </w:tcPr>
          <w:p w:rsidR="009E2D49" w:rsidRPr="00DC52C5" w:rsidRDefault="009E2D49" w:rsidP="00883EC8">
            <w:pPr>
              <w:autoSpaceDE w:val="0"/>
              <w:autoSpaceDN w:val="0"/>
              <w:adjustRightInd w:val="0"/>
              <w:spacing w:after="240" w:line="276" w:lineRule="auto"/>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6.-</w:t>
            </w:r>
            <w:r w:rsidRPr="00DC52C5">
              <w:rPr>
                <w:rFonts w:asciiTheme="minorBidi" w:eastAsiaTheme="minorHAnsi" w:hAnsiTheme="minorBidi" w:cstheme="minorBidi"/>
                <w:color w:val="00000A"/>
                <w:lang w:eastAsia="en-US"/>
              </w:rPr>
              <w:t xml:space="preserve">Tècnic de </w:t>
            </w:r>
            <w:proofErr w:type="spellStart"/>
            <w:r w:rsidRPr="00DC52C5">
              <w:rPr>
                <w:rFonts w:asciiTheme="minorBidi" w:eastAsiaTheme="minorHAnsi" w:hAnsiTheme="minorBidi" w:cstheme="minorBidi"/>
                <w:color w:val="00000A"/>
                <w:lang w:eastAsia="en-US"/>
              </w:rPr>
              <w:t>Joventut</w:t>
            </w:r>
            <w:proofErr w:type="spellEnd"/>
          </w:p>
        </w:tc>
      </w:tr>
      <w:tr w:rsidR="009E2D49" w:rsidTr="00883EC8">
        <w:trPr>
          <w:trHeight w:val="531"/>
        </w:trPr>
        <w:tc>
          <w:tcPr>
            <w:tcW w:w="391" w:type="dxa"/>
            <w:vAlign w:val="center"/>
          </w:tcPr>
          <w:p w:rsidR="009E2D49" w:rsidRDefault="009E2D49" w:rsidP="00883EC8">
            <w:pPr>
              <w:pStyle w:val="Prrafodelista"/>
              <w:autoSpaceDE w:val="0"/>
              <w:autoSpaceDN w:val="0"/>
              <w:adjustRightInd w:val="0"/>
              <w:spacing w:after="240" w:line="276" w:lineRule="auto"/>
              <w:ind w:left="0" w:firstLine="0"/>
              <w:jc w:val="both"/>
              <w:rPr>
                <w:rFonts w:asciiTheme="minorBidi" w:eastAsiaTheme="minorHAnsi" w:hAnsiTheme="minorBidi" w:cstheme="minorBidi"/>
                <w:color w:val="00000A"/>
                <w:sz w:val="22"/>
                <w:szCs w:val="22"/>
                <w:lang w:eastAsia="en-US"/>
              </w:rPr>
            </w:pPr>
          </w:p>
        </w:tc>
        <w:tc>
          <w:tcPr>
            <w:tcW w:w="2432" w:type="dxa"/>
            <w:vAlign w:val="center"/>
          </w:tcPr>
          <w:p w:rsidR="009E2D49" w:rsidRDefault="009E2D49" w:rsidP="00883EC8">
            <w:pPr>
              <w:autoSpaceDE w:val="0"/>
              <w:autoSpaceDN w:val="0"/>
              <w:adjustRightInd w:val="0"/>
              <w:spacing w:after="240" w:line="276" w:lineRule="auto"/>
              <w:ind w:left="60"/>
              <w:rPr>
                <w:rFonts w:asciiTheme="minorBidi" w:eastAsiaTheme="minorHAnsi" w:hAnsiTheme="minorBidi" w:cstheme="minorBidi"/>
                <w:color w:val="00000A"/>
                <w:lang w:eastAsia="en-US"/>
              </w:rPr>
            </w:pPr>
            <w:r>
              <w:rPr>
                <w:rFonts w:asciiTheme="minorBidi" w:eastAsiaTheme="minorHAnsi" w:hAnsiTheme="minorBidi" w:cstheme="minorBidi"/>
                <w:color w:val="00000A"/>
                <w:lang w:eastAsia="en-US"/>
              </w:rPr>
              <w:t xml:space="preserve">7.- </w:t>
            </w:r>
            <w:proofErr w:type="spellStart"/>
            <w:r>
              <w:rPr>
                <w:rFonts w:asciiTheme="minorBidi" w:eastAsiaTheme="minorHAnsi" w:hAnsiTheme="minorBidi" w:cstheme="minorBidi"/>
                <w:color w:val="00000A"/>
                <w:lang w:eastAsia="en-US"/>
              </w:rPr>
              <w:t>Tècnic</w:t>
            </w:r>
            <w:proofErr w:type="spellEnd"/>
            <w:r>
              <w:rPr>
                <w:rFonts w:asciiTheme="minorBidi" w:eastAsiaTheme="minorHAnsi" w:hAnsiTheme="minorBidi" w:cstheme="minorBidi"/>
                <w:color w:val="00000A"/>
                <w:lang w:eastAsia="en-US"/>
              </w:rPr>
              <w:t>/a AG</w:t>
            </w:r>
          </w:p>
        </w:tc>
        <w:tc>
          <w:tcPr>
            <w:tcW w:w="407" w:type="dxa"/>
            <w:tcBorders>
              <w:bottom w:val="nil"/>
              <w:right w:val="nil"/>
            </w:tcBorders>
            <w:vAlign w:val="center"/>
          </w:tcPr>
          <w:p w:rsidR="009E2D49" w:rsidRPr="00DC52C5" w:rsidRDefault="009E2D49" w:rsidP="00883EC8">
            <w:pPr>
              <w:pStyle w:val="Prrafodelista"/>
              <w:autoSpaceDE w:val="0"/>
              <w:autoSpaceDN w:val="0"/>
              <w:adjustRightInd w:val="0"/>
              <w:spacing w:after="240" w:line="276" w:lineRule="auto"/>
              <w:ind w:left="0" w:firstLine="0"/>
              <w:rPr>
                <w:rFonts w:asciiTheme="minorBidi" w:eastAsiaTheme="minorHAnsi" w:hAnsiTheme="minorBidi" w:cstheme="minorBidi"/>
                <w:color w:val="00000A"/>
                <w:lang w:eastAsia="en-US"/>
              </w:rPr>
            </w:pPr>
          </w:p>
        </w:tc>
        <w:tc>
          <w:tcPr>
            <w:tcW w:w="2764" w:type="dxa"/>
            <w:tcBorders>
              <w:top w:val="single" w:sz="4" w:space="0" w:color="auto"/>
              <w:left w:val="nil"/>
              <w:bottom w:val="nil"/>
              <w:right w:val="nil"/>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color w:val="00000A"/>
                <w:lang w:eastAsia="en-US"/>
              </w:rPr>
            </w:pPr>
          </w:p>
        </w:tc>
        <w:tc>
          <w:tcPr>
            <w:tcW w:w="471" w:type="dxa"/>
            <w:tcBorders>
              <w:top w:val="single" w:sz="4" w:space="0" w:color="auto"/>
              <w:left w:val="nil"/>
              <w:bottom w:val="nil"/>
              <w:right w:val="nil"/>
            </w:tcBorders>
            <w:vAlign w:val="center"/>
          </w:tcPr>
          <w:p w:rsidR="009E2D49" w:rsidRPr="00DC52C5" w:rsidRDefault="009E2D49" w:rsidP="00883EC8">
            <w:pPr>
              <w:pStyle w:val="Prrafodelista"/>
              <w:autoSpaceDE w:val="0"/>
              <w:autoSpaceDN w:val="0"/>
              <w:adjustRightInd w:val="0"/>
              <w:spacing w:after="240" w:line="276" w:lineRule="auto"/>
              <w:ind w:left="0" w:firstLine="0"/>
              <w:rPr>
                <w:rFonts w:asciiTheme="minorBidi" w:eastAsiaTheme="minorHAnsi" w:hAnsiTheme="minorBidi" w:cstheme="minorBidi"/>
                <w:color w:val="00000A"/>
                <w:lang w:eastAsia="en-US"/>
              </w:rPr>
            </w:pPr>
          </w:p>
        </w:tc>
        <w:tc>
          <w:tcPr>
            <w:tcW w:w="2519" w:type="dxa"/>
            <w:tcBorders>
              <w:top w:val="single" w:sz="4" w:space="0" w:color="auto"/>
              <w:left w:val="nil"/>
              <w:bottom w:val="nil"/>
              <w:right w:val="nil"/>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color w:val="00000A"/>
                <w:lang w:eastAsia="en-US"/>
              </w:rPr>
            </w:pPr>
          </w:p>
        </w:tc>
      </w:tr>
    </w:tbl>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B.</w:t>
      </w:r>
      <w:r>
        <w:rPr>
          <w:rFonts w:asciiTheme="minorBidi" w:eastAsiaTheme="minorHAnsi" w:hAnsiTheme="minorBidi" w:cstheme="minorBidi"/>
          <w:color w:val="00000A"/>
          <w:sz w:val="22"/>
          <w:szCs w:val="22"/>
          <w:lang w:eastAsia="en-US"/>
        </w:rPr>
        <w:t xml:space="preserve"> Que acompanyo el meu currículum.</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C.</w:t>
      </w:r>
      <w:r>
        <w:rPr>
          <w:rFonts w:asciiTheme="minorBidi" w:eastAsiaTheme="minorHAnsi" w:hAnsiTheme="minorBidi" w:cstheme="minorBidi"/>
          <w:color w:val="00000A"/>
          <w:sz w:val="22"/>
          <w:szCs w:val="22"/>
          <w:lang w:eastAsia="en-US"/>
        </w:rPr>
        <w:t xml:space="preserve"> Que acompanyo </w:t>
      </w:r>
      <w:r>
        <w:rPr>
          <w:rFonts w:asciiTheme="minorBidi" w:eastAsiaTheme="minorHAnsi" w:hAnsiTheme="minorBidi" w:cstheme="minorBidi"/>
          <w:b/>
          <w:color w:val="00000A"/>
          <w:sz w:val="22"/>
          <w:szCs w:val="22"/>
          <w:lang w:eastAsia="en-US"/>
        </w:rPr>
        <w:t>fotocòpia del DNI</w:t>
      </w:r>
      <w:r>
        <w:rPr>
          <w:rFonts w:asciiTheme="minorBidi" w:eastAsiaTheme="minorHAnsi" w:hAnsiTheme="minorBidi" w:cstheme="minorBidi"/>
          <w:color w:val="00000A"/>
          <w:sz w:val="22"/>
          <w:szCs w:val="22"/>
          <w:lang w:eastAsia="en-US"/>
        </w:rPr>
        <w:t xml:space="preserve"> i del </w:t>
      </w:r>
      <w:r w:rsidRPr="00D80801">
        <w:rPr>
          <w:rFonts w:asciiTheme="minorBidi" w:eastAsiaTheme="minorHAnsi" w:hAnsiTheme="minorBidi" w:cstheme="minorBidi"/>
          <w:b/>
          <w:color w:val="00000A"/>
          <w:sz w:val="22"/>
          <w:szCs w:val="22"/>
          <w:lang w:eastAsia="en-US"/>
        </w:rPr>
        <w:t>carnet de conduir</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D.</w:t>
      </w:r>
      <w:r>
        <w:rPr>
          <w:rFonts w:asciiTheme="minorBidi" w:eastAsiaTheme="minorHAnsi" w:hAnsiTheme="minorBidi" w:cstheme="minorBidi"/>
          <w:color w:val="00000A"/>
          <w:sz w:val="22"/>
          <w:szCs w:val="22"/>
          <w:lang w:eastAsia="en-US"/>
        </w:rPr>
        <w:t xml:space="preserve"> Que estic en </w:t>
      </w:r>
      <w:r>
        <w:rPr>
          <w:rFonts w:asciiTheme="minorBidi" w:eastAsiaTheme="minorHAnsi" w:hAnsiTheme="minorBidi" w:cstheme="minorBidi"/>
          <w:b/>
          <w:color w:val="00000A"/>
          <w:sz w:val="22"/>
          <w:szCs w:val="22"/>
          <w:lang w:eastAsia="en-US"/>
        </w:rPr>
        <w:t>possessió d’alguna/es de les titulacions</w:t>
      </w:r>
      <w:r>
        <w:rPr>
          <w:rFonts w:asciiTheme="minorBidi" w:eastAsiaTheme="minorHAnsi" w:hAnsiTheme="minorBidi" w:cstheme="minorBidi"/>
          <w:color w:val="00000A"/>
          <w:sz w:val="22"/>
          <w:szCs w:val="22"/>
          <w:lang w:eastAsia="en-US"/>
        </w:rPr>
        <w:t xml:space="preserve"> que es requereixen a la convocatòria i que  </w:t>
      </w:r>
      <w:r>
        <w:rPr>
          <w:rFonts w:asciiTheme="minorBidi" w:eastAsiaTheme="minorHAnsi" w:hAnsiTheme="minorBidi" w:cstheme="minorBidi"/>
          <w:b/>
          <w:color w:val="00000A"/>
          <w:sz w:val="22"/>
          <w:szCs w:val="22"/>
          <w:lang w:eastAsia="en-US"/>
        </w:rPr>
        <w:t>l’acompanyo</w:t>
      </w:r>
      <w:r>
        <w:rPr>
          <w:rFonts w:asciiTheme="minorBidi" w:eastAsiaTheme="minorHAnsi" w:hAnsiTheme="minorBidi" w:cstheme="minorBidi"/>
          <w:color w:val="00000A"/>
          <w:sz w:val="22"/>
          <w:szCs w:val="22"/>
          <w:lang w:eastAsia="en-US"/>
        </w:rPr>
        <w:t xml:space="preserve">, concretament: </w:t>
      </w:r>
      <w:r>
        <w:rPr>
          <w:rFonts w:asciiTheme="minorBidi" w:eastAsiaTheme="minorHAnsi" w:hAnsiTheme="minorBidi" w:cstheme="minorBidi"/>
          <w:color w:val="00000A"/>
          <w:sz w:val="22"/>
          <w:szCs w:val="22"/>
          <w:lang w:eastAsia="en-US"/>
        </w:rPr>
        <w:tab/>
      </w:r>
    </w:p>
    <w:tbl>
      <w:tblPr>
        <w:tblStyle w:val="Tablaconcuadrcula"/>
        <w:tblW w:w="0" w:type="auto"/>
        <w:tblLook w:val="04A0" w:firstRow="1" w:lastRow="0" w:firstColumn="1" w:lastColumn="0" w:noHBand="0" w:noVBand="1"/>
      </w:tblPr>
      <w:tblGrid>
        <w:gridCol w:w="8494"/>
      </w:tblGrid>
      <w:tr w:rsidR="009E2D49" w:rsidTr="00883EC8">
        <w:tc>
          <w:tcPr>
            <w:tcW w:w="9210"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autoSpaceDE w:val="0"/>
              <w:autoSpaceDN w:val="0"/>
              <w:adjustRightInd w:val="0"/>
              <w:spacing w:after="240" w:line="276" w:lineRule="auto"/>
              <w:rPr>
                <w:rFonts w:asciiTheme="minorBidi" w:eastAsiaTheme="minorHAnsi" w:hAnsiTheme="minorBidi" w:cstheme="minorBidi"/>
                <w:b/>
                <w:color w:val="00000A"/>
                <w:sz w:val="24"/>
                <w:szCs w:val="24"/>
                <w:lang w:eastAsia="en-US"/>
              </w:rPr>
            </w:pPr>
          </w:p>
        </w:tc>
      </w:tr>
    </w:tbl>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lastRenderedPageBreak/>
        <w:t>E.</w:t>
      </w:r>
      <w:r>
        <w:rPr>
          <w:rFonts w:asciiTheme="minorBidi" w:eastAsiaTheme="minorHAnsi" w:hAnsiTheme="minorBidi" w:cstheme="minorBidi"/>
          <w:color w:val="00000A"/>
          <w:sz w:val="22"/>
          <w:szCs w:val="22"/>
          <w:lang w:eastAsia="en-US"/>
        </w:rPr>
        <w:t xml:space="preserve"> Que acompanyo el certificat </w:t>
      </w:r>
      <w:r>
        <w:rPr>
          <w:rFonts w:asciiTheme="minorBidi" w:hAnsiTheme="minorBidi" w:cstheme="minorBidi"/>
          <w:sz w:val="22"/>
          <w:szCs w:val="22"/>
        </w:rPr>
        <w:t xml:space="preserve">de coneixements de </w:t>
      </w:r>
      <w:r>
        <w:rPr>
          <w:rFonts w:asciiTheme="minorBidi" w:hAnsiTheme="minorBidi" w:cstheme="minorBidi"/>
          <w:b/>
          <w:sz w:val="22"/>
          <w:szCs w:val="22"/>
        </w:rPr>
        <w:t xml:space="preserve">nivell de suficiència (certificat C1) </w:t>
      </w:r>
      <w:r>
        <w:rPr>
          <w:rFonts w:asciiTheme="minorBidi" w:eastAsiaTheme="minorHAnsi" w:hAnsiTheme="minorBidi" w:cstheme="minorBidi"/>
          <w:b/>
          <w:color w:val="00000A"/>
          <w:sz w:val="22"/>
          <w:szCs w:val="22"/>
          <w:lang w:eastAsia="en-US"/>
        </w:rPr>
        <w:t>de llengua catalana</w:t>
      </w:r>
      <w:r>
        <w:rPr>
          <w:rFonts w:asciiTheme="minorBidi" w:eastAsiaTheme="minorHAnsi" w:hAnsiTheme="minorBidi" w:cstheme="minorBidi"/>
          <w:color w:val="00000A"/>
          <w:sz w:val="22"/>
          <w:szCs w:val="22"/>
          <w:lang w:eastAsia="en-US"/>
        </w:rPr>
        <w:t xml:space="preserve"> de la Direcció General de Política Lingüística de la Generalitat de Catalunya o un altre d’equivalent o superior, tal i com recull el punt 5) de la base segona: </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color w:val="00000A"/>
          <w:sz w:val="22"/>
          <w:szCs w:val="22"/>
          <w:lang w:eastAsia="en-US"/>
        </w:rPr>
        <w:t xml:space="preserve">* SI </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color w:val="00000A"/>
          <w:sz w:val="22"/>
          <w:szCs w:val="22"/>
          <w:lang w:eastAsia="en-US"/>
        </w:rPr>
        <w:t xml:space="preserve">* NO </w:t>
      </w:r>
    </w:p>
    <w:p w:rsidR="009E2D49" w:rsidRDefault="009E2D49" w:rsidP="009E2D49">
      <w:pPr>
        <w:spacing w:before="1" w:line="266" w:lineRule="auto"/>
        <w:ind w:right="118"/>
        <w:jc w:val="both"/>
        <w:rPr>
          <w:rFonts w:ascii="Arial" w:eastAsia="Arial" w:hAnsi="Arial" w:cs="Arial"/>
          <w:sz w:val="22"/>
          <w:szCs w:val="22"/>
        </w:rPr>
      </w:pPr>
      <w:r>
        <w:rPr>
          <w:rFonts w:asciiTheme="minorBidi" w:eastAsiaTheme="minorHAnsi" w:hAnsiTheme="minorBidi" w:cstheme="minorBidi"/>
          <w:b/>
          <w:color w:val="00000A"/>
          <w:sz w:val="22"/>
          <w:szCs w:val="22"/>
          <w:lang w:eastAsia="en-US"/>
        </w:rPr>
        <w:t>F.</w:t>
      </w:r>
      <w:r>
        <w:rPr>
          <w:rFonts w:asciiTheme="minorBidi" w:eastAsiaTheme="minorHAnsi" w:hAnsiTheme="minorBidi" w:cstheme="minorBidi"/>
          <w:color w:val="00000A"/>
          <w:sz w:val="22"/>
          <w:szCs w:val="22"/>
          <w:lang w:eastAsia="en-US"/>
        </w:rPr>
        <w:t xml:space="preserve"> Que acompanyo informe de vida l</w:t>
      </w:r>
      <w:r w:rsidRPr="00407241">
        <w:rPr>
          <w:rFonts w:asciiTheme="minorBidi" w:eastAsiaTheme="minorHAnsi" w:hAnsiTheme="minorBidi" w:cstheme="minorBidi"/>
          <w:color w:val="00000A"/>
          <w:sz w:val="22"/>
          <w:szCs w:val="22"/>
          <w:lang w:eastAsia="en-US"/>
        </w:rPr>
        <w:t xml:space="preserve"> laboral, actualitzat, emès per la Tresoreria General de la Seguretat Social</w:t>
      </w:r>
      <w:r>
        <w:rPr>
          <w:rFonts w:ascii="Arial" w:eastAsia="Arial" w:hAnsi="Arial" w:cs="Arial"/>
          <w:sz w:val="22"/>
          <w:szCs w:val="22"/>
        </w:rPr>
        <w:t>.</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G.</w:t>
      </w:r>
      <w:r>
        <w:rPr>
          <w:rFonts w:asciiTheme="minorBidi" w:eastAsiaTheme="minorHAnsi" w:hAnsiTheme="minorBidi" w:cstheme="minorBidi"/>
          <w:color w:val="00000A"/>
          <w:sz w:val="22"/>
          <w:szCs w:val="22"/>
          <w:lang w:eastAsia="en-US"/>
        </w:rPr>
        <w:t xml:space="preserve"> Que conec les bases i les accepto íntegrament.</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H.</w:t>
      </w:r>
      <w:r>
        <w:rPr>
          <w:rFonts w:asciiTheme="minorBidi" w:eastAsiaTheme="minorHAnsi" w:hAnsiTheme="minorBidi" w:cstheme="minorBidi"/>
          <w:color w:val="00000A"/>
          <w:sz w:val="22"/>
          <w:szCs w:val="22"/>
          <w:lang w:eastAsia="en-US"/>
        </w:rPr>
        <w:t xml:space="preserve"> Que acompanyo còpia de la següent documentació adjunta, a efectes de la valoració de mèrits previstos </w:t>
      </w:r>
      <w:r w:rsidRPr="00D80801">
        <w:rPr>
          <w:rFonts w:asciiTheme="minorBidi" w:eastAsiaTheme="minorHAnsi" w:hAnsiTheme="minorBidi" w:cstheme="minorBidi"/>
          <w:color w:val="00000A"/>
          <w:sz w:val="22"/>
          <w:szCs w:val="22"/>
          <w:lang w:eastAsia="en-US"/>
        </w:rPr>
        <w:t>en la base 6.1, de la qual disposo dels originals que poden ser-me requerits en qualsevol moment del procés:</w:t>
      </w:r>
    </w:p>
    <w:p w:rsidR="009E2D49" w:rsidRPr="00E5340E" w:rsidRDefault="009E2D49" w:rsidP="009E2D49">
      <w:pPr>
        <w:widowControl w:val="0"/>
        <w:spacing w:line="276" w:lineRule="auto"/>
        <w:ind w:firstLine="708"/>
        <w:rPr>
          <w:rFonts w:eastAsiaTheme="minorHAnsi" w:cs="Arial"/>
          <w:b/>
          <w:color w:val="00000A"/>
          <w:sz w:val="22"/>
          <w:szCs w:val="22"/>
          <w:lang w:eastAsia="en-US"/>
        </w:rPr>
      </w:pPr>
      <w:r>
        <w:rPr>
          <w:rFonts w:eastAsiaTheme="minorHAnsi" w:cs="Arial"/>
          <w:b/>
          <w:color w:val="00000A"/>
          <w:sz w:val="22"/>
          <w:szCs w:val="22"/>
          <w:lang w:eastAsia="en-US"/>
        </w:rPr>
        <w:t>Mèrits professionals (base</w:t>
      </w:r>
      <w:r w:rsidRPr="00E5340E">
        <w:rPr>
          <w:rFonts w:eastAsiaTheme="minorHAnsi" w:cs="Arial"/>
          <w:b/>
          <w:color w:val="00000A"/>
          <w:sz w:val="22"/>
          <w:szCs w:val="22"/>
          <w:lang w:eastAsia="en-US"/>
        </w:rPr>
        <w:t xml:space="preserve"> 5.1)</w:t>
      </w:r>
    </w:p>
    <w:p w:rsidR="009E2D49" w:rsidRDefault="009E2D49" w:rsidP="009E2D49">
      <w:pPr>
        <w:widowControl w:val="0"/>
        <w:spacing w:line="276" w:lineRule="auto"/>
        <w:ind w:left="709" w:hanging="1"/>
        <w:jc w:val="both"/>
        <w:rPr>
          <w:rFonts w:asciiTheme="minorBidi" w:eastAsia="Times New Roman" w:hAnsiTheme="minorBidi" w:cstheme="minorBidi"/>
          <w:i/>
          <w:color w:val="auto"/>
          <w:sz w:val="22"/>
          <w:szCs w:val="22"/>
        </w:rPr>
      </w:pPr>
      <w:r>
        <w:rPr>
          <w:rFonts w:asciiTheme="minorBidi" w:hAnsiTheme="minorBidi" w:cstheme="minorBidi"/>
          <w:i/>
          <w:sz w:val="22"/>
          <w:szCs w:val="22"/>
        </w:rPr>
        <w:t xml:space="preserve">a) </w:t>
      </w:r>
      <w:r>
        <w:rPr>
          <w:sz w:val="20"/>
          <w:szCs w:val="20"/>
        </w:rPr>
        <w:t>S</w:t>
      </w:r>
      <w:r w:rsidRPr="00F95B98">
        <w:rPr>
          <w:sz w:val="20"/>
          <w:szCs w:val="20"/>
        </w:rPr>
        <w:t>erveis efectius prestats com personal funcionari en cossos o escales de personal funcionari o com personal laboral de qualsevol administració pública o òrgans constitucionals o òrgans equivalents de les comunitats autònomes o en la resta dels organismes i ens del sector públic amb funcions idèntiques a les del cos i escala al que es pretén accedir</w:t>
      </w:r>
      <w:r>
        <w:rPr>
          <w:rFonts w:asciiTheme="minorBidi" w:hAnsiTheme="minorBidi" w:cstheme="minorBidi"/>
          <w:i/>
          <w:sz w:val="22"/>
          <w:szCs w:val="22"/>
        </w:rPr>
        <w:t>.</w:t>
      </w:r>
    </w:p>
    <w:tbl>
      <w:tblPr>
        <w:tblStyle w:val="Tablaconcuadrcula"/>
        <w:tblW w:w="9286" w:type="dxa"/>
        <w:tblLook w:val="04A0" w:firstRow="1" w:lastRow="0" w:firstColumn="1" w:lastColumn="0" w:noHBand="0" w:noVBand="1"/>
      </w:tblPr>
      <w:tblGrid>
        <w:gridCol w:w="534"/>
        <w:gridCol w:w="4268"/>
        <w:gridCol w:w="2387"/>
        <w:gridCol w:w="1207"/>
        <w:gridCol w:w="890"/>
      </w:tblGrid>
      <w:tr w:rsidR="009E2D49" w:rsidTr="00883EC8">
        <w:tc>
          <w:tcPr>
            <w:tcW w:w="534"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center"/>
              <w:rPr>
                <w:rFonts w:asciiTheme="minorBidi" w:hAnsiTheme="minorBidi" w:cstheme="minorBidi"/>
                <w:sz w:val="24"/>
                <w:szCs w:val="24"/>
              </w:rPr>
            </w:pPr>
          </w:p>
        </w:tc>
        <w:tc>
          <w:tcPr>
            <w:tcW w:w="4268"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FUNCIONS</w:t>
            </w:r>
          </w:p>
        </w:tc>
        <w:tc>
          <w:tcPr>
            <w:tcW w:w="2387"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ADMINISTRACIÓ</w:t>
            </w:r>
          </w:p>
        </w:tc>
        <w:tc>
          <w:tcPr>
            <w:tcW w:w="1207"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PERÍODE</w:t>
            </w:r>
          </w:p>
          <w:p w:rsidR="009E2D49" w:rsidRDefault="009E2D49" w:rsidP="00883EC8">
            <w:pPr>
              <w:widowControl w:val="0"/>
              <w:spacing w:line="276" w:lineRule="auto"/>
              <w:rPr>
                <w:rFonts w:asciiTheme="minorBidi" w:hAnsiTheme="minorBidi" w:cstheme="minorBidi"/>
                <w:i/>
              </w:rPr>
            </w:pPr>
            <w:proofErr w:type="spellStart"/>
            <w:r>
              <w:rPr>
                <w:rFonts w:asciiTheme="minorBidi" w:hAnsiTheme="minorBidi" w:cstheme="minorBidi"/>
                <w:i/>
              </w:rPr>
              <w:t>dd</w:t>
            </w:r>
            <w:proofErr w:type="spellEnd"/>
            <w:r>
              <w:rPr>
                <w:rFonts w:asciiTheme="minorBidi" w:hAnsiTheme="minorBidi" w:cstheme="minorBidi"/>
                <w:i/>
              </w:rPr>
              <w:t>/mm/</w:t>
            </w:r>
            <w:proofErr w:type="spellStart"/>
            <w:r>
              <w:rPr>
                <w:rFonts w:asciiTheme="minorBidi" w:hAnsiTheme="minorBidi" w:cstheme="minorBidi"/>
                <w:i/>
              </w:rPr>
              <w:t>aa</w:t>
            </w:r>
            <w:proofErr w:type="spellEnd"/>
            <w:r>
              <w:rPr>
                <w:rFonts w:asciiTheme="minorBidi" w:hAnsiTheme="minorBidi" w:cstheme="minorBidi"/>
                <w:i/>
              </w:rPr>
              <w:t xml:space="preserve"> a </w:t>
            </w:r>
            <w:proofErr w:type="spellStart"/>
            <w:r>
              <w:rPr>
                <w:rFonts w:asciiTheme="minorBidi" w:hAnsiTheme="minorBidi" w:cstheme="minorBidi"/>
                <w:i/>
              </w:rPr>
              <w:t>dd</w:t>
            </w:r>
            <w:proofErr w:type="spellEnd"/>
            <w:r>
              <w:rPr>
                <w:rFonts w:asciiTheme="minorBidi" w:hAnsiTheme="minorBidi" w:cstheme="minorBidi"/>
                <w:i/>
              </w:rPr>
              <w:t>/mm/</w:t>
            </w:r>
            <w:proofErr w:type="spellStart"/>
            <w:r>
              <w:rPr>
                <w:rFonts w:asciiTheme="minorBidi" w:hAnsiTheme="minorBidi" w:cstheme="minorBidi"/>
                <w:i/>
              </w:rPr>
              <w:t>aa</w:t>
            </w:r>
            <w:proofErr w:type="spellEnd"/>
          </w:p>
        </w:tc>
        <w:tc>
          <w:tcPr>
            <w:tcW w:w="890"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COS</w:t>
            </w: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3</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4</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5</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6</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7</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8</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9</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10</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11</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12</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13</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14</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15</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16</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lastRenderedPageBreak/>
              <w:t>17</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18</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19</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20</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bl>
    <w:p w:rsidR="009E2D49" w:rsidRDefault="009E2D49" w:rsidP="009E2D49">
      <w:pPr>
        <w:widowControl w:val="0"/>
        <w:spacing w:line="276" w:lineRule="auto"/>
        <w:ind w:firstLine="708"/>
        <w:jc w:val="both"/>
        <w:rPr>
          <w:rFonts w:asciiTheme="minorBidi" w:hAnsiTheme="minorBidi" w:cstheme="minorBidi"/>
          <w:b/>
          <w:i/>
          <w:sz w:val="22"/>
          <w:szCs w:val="22"/>
        </w:rPr>
      </w:pPr>
    </w:p>
    <w:p w:rsidR="009E2D49" w:rsidRDefault="009E2D49" w:rsidP="009E2D49">
      <w:pPr>
        <w:widowControl w:val="0"/>
        <w:tabs>
          <w:tab w:val="left" w:pos="386"/>
        </w:tabs>
        <w:autoSpaceDE w:val="0"/>
        <w:autoSpaceDN w:val="0"/>
        <w:spacing w:line="266" w:lineRule="auto"/>
        <w:ind w:left="101" w:right="118"/>
        <w:jc w:val="both"/>
        <w:rPr>
          <w:rFonts w:asciiTheme="minorBidi" w:hAnsiTheme="minorBidi" w:cstheme="minorBidi"/>
          <w:b/>
          <w:i/>
          <w:sz w:val="22"/>
          <w:szCs w:val="22"/>
        </w:rPr>
      </w:pPr>
      <w:r>
        <w:rPr>
          <w:rFonts w:asciiTheme="minorBidi" w:hAnsiTheme="minorBidi" w:cstheme="minorBidi"/>
          <w:b/>
          <w:i/>
          <w:sz w:val="22"/>
          <w:szCs w:val="22"/>
        </w:rPr>
        <w:tab/>
      </w:r>
      <w:r>
        <w:rPr>
          <w:rFonts w:asciiTheme="minorBidi" w:hAnsiTheme="minorBidi" w:cstheme="minorBidi"/>
          <w:sz w:val="22"/>
          <w:szCs w:val="22"/>
        </w:rPr>
        <w:t xml:space="preserve">b)  </w:t>
      </w:r>
      <w:r w:rsidRPr="00F95B98">
        <w:rPr>
          <w:sz w:val="20"/>
          <w:szCs w:val="20"/>
        </w:rPr>
        <w:t xml:space="preserve">Valoració per mes complet de serveis efectius prestats com personal funcionari en cossos o escales de personal funcionari o com personal laboral de qualsevol administració pública o òrgans constitucionals o òrgans equivalents de les comunitats autònomes o en la resta dels organismes i ens del sector públic amb funcions diferents a les del cos i escala al que es pretén accedir. </w:t>
      </w:r>
    </w:p>
    <w:tbl>
      <w:tblPr>
        <w:tblStyle w:val="Tablaconcuadrcula"/>
        <w:tblW w:w="9286" w:type="dxa"/>
        <w:tblLook w:val="04A0" w:firstRow="1" w:lastRow="0" w:firstColumn="1" w:lastColumn="0" w:noHBand="0" w:noVBand="1"/>
      </w:tblPr>
      <w:tblGrid>
        <w:gridCol w:w="534"/>
        <w:gridCol w:w="4268"/>
        <w:gridCol w:w="2387"/>
        <w:gridCol w:w="1207"/>
        <w:gridCol w:w="890"/>
      </w:tblGrid>
      <w:tr w:rsidR="009E2D49" w:rsidTr="00883EC8">
        <w:tc>
          <w:tcPr>
            <w:tcW w:w="534"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center"/>
              <w:rPr>
                <w:rFonts w:asciiTheme="minorBidi" w:hAnsiTheme="minorBidi" w:cstheme="minorBidi"/>
                <w:sz w:val="24"/>
                <w:szCs w:val="24"/>
              </w:rPr>
            </w:pPr>
          </w:p>
        </w:tc>
        <w:tc>
          <w:tcPr>
            <w:tcW w:w="4268"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FUNCIONS/CATEGORIA</w:t>
            </w:r>
          </w:p>
        </w:tc>
        <w:tc>
          <w:tcPr>
            <w:tcW w:w="2387"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ADMINISTRACIÓ</w:t>
            </w:r>
          </w:p>
        </w:tc>
        <w:tc>
          <w:tcPr>
            <w:tcW w:w="1207"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PERÍODE</w:t>
            </w:r>
          </w:p>
          <w:p w:rsidR="009E2D49" w:rsidRDefault="009E2D49" w:rsidP="00883EC8">
            <w:pPr>
              <w:widowControl w:val="0"/>
              <w:spacing w:line="276" w:lineRule="auto"/>
              <w:rPr>
                <w:rFonts w:asciiTheme="minorBidi" w:hAnsiTheme="minorBidi" w:cstheme="minorBidi"/>
                <w:i/>
              </w:rPr>
            </w:pPr>
            <w:proofErr w:type="spellStart"/>
            <w:r>
              <w:rPr>
                <w:rFonts w:asciiTheme="minorBidi" w:hAnsiTheme="minorBidi" w:cstheme="minorBidi"/>
                <w:i/>
              </w:rPr>
              <w:t>dd</w:t>
            </w:r>
            <w:proofErr w:type="spellEnd"/>
            <w:r>
              <w:rPr>
                <w:rFonts w:asciiTheme="minorBidi" w:hAnsiTheme="minorBidi" w:cstheme="minorBidi"/>
                <w:i/>
              </w:rPr>
              <w:t>/mm/</w:t>
            </w:r>
            <w:proofErr w:type="spellStart"/>
            <w:r>
              <w:rPr>
                <w:rFonts w:asciiTheme="minorBidi" w:hAnsiTheme="minorBidi" w:cstheme="minorBidi"/>
                <w:i/>
              </w:rPr>
              <w:t>aa</w:t>
            </w:r>
            <w:proofErr w:type="spellEnd"/>
            <w:r>
              <w:rPr>
                <w:rFonts w:asciiTheme="minorBidi" w:hAnsiTheme="minorBidi" w:cstheme="minorBidi"/>
                <w:i/>
              </w:rPr>
              <w:t xml:space="preserve"> a </w:t>
            </w:r>
            <w:proofErr w:type="spellStart"/>
            <w:r>
              <w:rPr>
                <w:rFonts w:asciiTheme="minorBidi" w:hAnsiTheme="minorBidi" w:cstheme="minorBidi"/>
                <w:i/>
              </w:rPr>
              <w:t>dd</w:t>
            </w:r>
            <w:proofErr w:type="spellEnd"/>
            <w:r>
              <w:rPr>
                <w:rFonts w:asciiTheme="minorBidi" w:hAnsiTheme="minorBidi" w:cstheme="minorBidi"/>
                <w:i/>
              </w:rPr>
              <w:t>/mm/</w:t>
            </w:r>
            <w:proofErr w:type="spellStart"/>
            <w:r>
              <w:rPr>
                <w:rFonts w:asciiTheme="minorBidi" w:hAnsiTheme="minorBidi" w:cstheme="minorBidi"/>
                <w:i/>
              </w:rPr>
              <w:t>aa</w:t>
            </w:r>
            <w:proofErr w:type="spellEnd"/>
          </w:p>
        </w:tc>
        <w:tc>
          <w:tcPr>
            <w:tcW w:w="890"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COS</w:t>
            </w: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3</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4</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5</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6</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7</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8</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9</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10</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11</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12</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13</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14</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15</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16</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17</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18</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19</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534"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20</w:t>
            </w:r>
          </w:p>
        </w:tc>
        <w:tc>
          <w:tcPr>
            <w:tcW w:w="426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38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207"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890"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bl>
    <w:p w:rsidR="009E2D49" w:rsidRDefault="009E2D49" w:rsidP="009E2D49">
      <w:pPr>
        <w:widowControl w:val="0"/>
        <w:spacing w:line="276" w:lineRule="auto"/>
        <w:ind w:left="709" w:hanging="709"/>
        <w:jc w:val="both"/>
        <w:rPr>
          <w:rFonts w:asciiTheme="minorBidi" w:eastAsiaTheme="minorHAnsi" w:hAnsiTheme="minorBidi" w:cstheme="minorBidi"/>
          <w:b/>
          <w:i/>
          <w:color w:val="00000A"/>
          <w:sz w:val="22"/>
          <w:szCs w:val="22"/>
          <w:lang w:eastAsia="en-US"/>
        </w:rPr>
      </w:pPr>
    </w:p>
    <w:p w:rsidR="009E2D49" w:rsidRPr="00E5340E" w:rsidRDefault="009E2D49" w:rsidP="009E2D49">
      <w:pPr>
        <w:widowControl w:val="0"/>
        <w:spacing w:line="276" w:lineRule="auto"/>
        <w:ind w:firstLine="708"/>
        <w:rPr>
          <w:rFonts w:eastAsiaTheme="minorHAnsi" w:cs="Arial"/>
          <w:b/>
          <w:color w:val="00000A"/>
          <w:sz w:val="22"/>
          <w:szCs w:val="22"/>
          <w:lang w:eastAsia="en-US"/>
        </w:rPr>
      </w:pPr>
      <w:r w:rsidRPr="00E5340E">
        <w:rPr>
          <w:rFonts w:eastAsiaTheme="minorHAnsi" w:cs="Arial"/>
          <w:b/>
          <w:color w:val="00000A"/>
          <w:sz w:val="22"/>
          <w:szCs w:val="22"/>
          <w:lang w:eastAsia="en-US"/>
        </w:rPr>
        <w:t>Formació (base 5.2)</w:t>
      </w:r>
    </w:p>
    <w:p w:rsidR="009E2D49" w:rsidRPr="00F95B98" w:rsidRDefault="009E2D49" w:rsidP="009E2D49">
      <w:pPr>
        <w:autoSpaceDE w:val="0"/>
        <w:autoSpaceDN w:val="0"/>
        <w:adjustRightInd w:val="0"/>
        <w:spacing w:after="0" w:line="240" w:lineRule="auto"/>
        <w:ind w:left="0" w:right="0" w:firstLine="0"/>
        <w:jc w:val="both"/>
        <w:rPr>
          <w:rFonts w:cs="Calibri"/>
          <w:sz w:val="20"/>
          <w:szCs w:val="20"/>
        </w:rPr>
      </w:pPr>
      <w:r w:rsidRPr="00F95B98">
        <w:rPr>
          <w:rFonts w:cs="Calibri"/>
          <w:sz w:val="20"/>
          <w:szCs w:val="20"/>
        </w:rPr>
        <w:t xml:space="preserve">1) Per la possessió de titulacions acadèmiques o professionals oficials de nivell igual o superior diferents de la requerida per a l'accés al cos, escala o categoria corresponent. </w:t>
      </w:r>
    </w:p>
    <w:p w:rsidR="009E2D49" w:rsidRDefault="009E2D49" w:rsidP="009E2D49">
      <w:pPr>
        <w:autoSpaceDE w:val="0"/>
        <w:autoSpaceDN w:val="0"/>
        <w:adjustRightInd w:val="0"/>
        <w:spacing w:after="0" w:line="240" w:lineRule="auto"/>
        <w:ind w:left="0" w:right="0" w:firstLine="0"/>
        <w:jc w:val="both"/>
        <w:rPr>
          <w:rFonts w:cs="Calibri"/>
          <w:sz w:val="20"/>
          <w:szCs w:val="20"/>
        </w:rPr>
      </w:pPr>
    </w:p>
    <w:tbl>
      <w:tblPr>
        <w:tblStyle w:val="Tablaconcuadrcula"/>
        <w:tblW w:w="9286" w:type="dxa"/>
        <w:tblLook w:val="04A0" w:firstRow="1" w:lastRow="0" w:firstColumn="1" w:lastColumn="0" w:noHBand="0" w:noVBand="1"/>
      </w:tblPr>
      <w:tblGrid>
        <w:gridCol w:w="461"/>
        <w:gridCol w:w="5502"/>
        <w:gridCol w:w="2238"/>
        <w:gridCol w:w="1085"/>
      </w:tblGrid>
      <w:tr w:rsidR="009E2D49" w:rsidTr="00883EC8">
        <w:tc>
          <w:tcPr>
            <w:tcW w:w="4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sz w:val="24"/>
                <w:szCs w:val="24"/>
              </w:rPr>
            </w:pPr>
          </w:p>
        </w:tc>
        <w:tc>
          <w:tcPr>
            <w:tcW w:w="5502"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TITULACIÓ</w:t>
            </w:r>
          </w:p>
        </w:tc>
        <w:tc>
          <w:tcPr>
            <w:tcW w:w="2238"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CENTRE</w:t>
            </w:r>
          </w:p>
        </w:tc>
        <w:tc>
          <w:tcPr>
            <w:tcW w:w="108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HORES</w:t>
            </w: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3</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4</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6</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bl>
    <w:p w:rsidR="009E2D49" w:rsidRPr="00F95B98" w:rsidRDefault="009E2D49" w:rsidP="009E2D49">
      <w:pPr>
        <w:autoSpaceDE w:val="0"/>
        <w:autoSpaceDN w:val="0"/>
        <w:adjustRightInd w:val="0"/>
        <w:spacing w:after="0" w:line="240" w:lineRule="auto"/>
        <w:ind w:left="0" w:right="0" w:firstLine="0"/>
        <w:jc w:val="both"/>
        <w:rPr>
          <w:rFonts w:cs="Calibri"/>
          <w:sz w:val="20"/>
          <w:szCs w:val="20"/>
        </w:rPr>
      </w:pPr>
    </w:p>
    <w:p w:rsidR="009E2D49" w:rsidRPr="00F95B98" w:rsidRDefault="009E2D49" w:rsidP="009E2D49">
      <w:pPr>
        <w:autoSpaceDE w:val="0"/>
        <w:autoSpaceDN w:val="0"/>
        <w:adjustRightInd w:val="0"/>
        <w:spacing w:after="0" w:line="240" w:lineRule="auto"/>
        <w:ind w:left="0" w:right="0" w:firstLine="0"/>
        <w:jc w:val="both"/>
        <w:rPr>
          <w:rFonts w:cs="Calibri"/>
          <w:color w:val="FF0000"/>
          <w:sz w:val="20"/>
          <w:szCs w:val="20"/>
        </w:rPr>
      </w:pPr>
    </w:p>
    <w:p w:rsidR="009E2D49" w:rsidRPr="00F95B98" w:rsidRDefault="009E2D49" w:rsidP="009E2D49">
      <w:pPr>
        <w:autoSpaceDE w:val="0"/>
        <w:autoSpaceDN w:val="0"/>
        <w:adjustRightInd w:val="0"/>
        <w:spacing w:after="0" w:line="240" w:lineRule="auto"/>
        <w:ind w:left="0" w:right="0" w:firstLine="0"/>
        <w:jc w:val="both"/>
        <w:rPr>
          <w:rFonts w:cs="Calibri"/>
          <w:sz w:val="20"/>
          <w:szCs w:val="20"/>
        </w:rPr>
      </w:pPr>
      <w:r w:rsidRPr="00F95B98">
        <w:rPr>
          <w:rFonts w:cs="Calibri"/>
          <w:sz w:val="20"/>
          <w:szCs w:val="20"/>
        </w:rPr>
        <w:t>2</w:t>
      </w:r>
      <w:r>
        <w:rPr>
          <w:rFonts w:cs="Calibri"/>
          <w:sz w:val="20"/>
          <w:szCs w:val="20"/>
        </w:rPr>
        <w:t>)</w:t>
      </w:r>
      <w:r w:rsidRPr="00F95B98">
        <w:rPr>
          <w:rFonts w:cs="Calibri"/>
          <w:sz w:val="20"/>
          <w:szCs w:val="20"/>
        </w:rPr>
        <w:t xml:space="preserve"> Per la formació rebuda o impartida que estigui relacionada amb la família professional a la qual es desitja accedir.</w:t>
      </w:r>
    </w:p>
    <w:p w:rsidR="009E2D49" w:rsidRDefault="009E2D49" w:rsidP="009E2D49">
      <w:pPr>
        <w:autoSpaceDE w:val="0"/>
        <w:autoSpaceDN w:val="0"/>
        <w:adjustRightInd w:val="0"/>
        <w:spacing w:after="0" w:line="240" w:lineRule="auto"/>
        <w:ind w:left="0" w:right="0" w:firstLine="0"/>
        <w:jc w:val="both"/>
        <w:rPr>
          <w:rFonts w:cs="Calibri"/>
          <w:sz w:val="20"/>
          <w:szCs w:val="20"/>
        </w:rPr>
      </w:pPr>
    </w:p>
    <w:tbl>
      <w:tblPr>
        <w:tblStyle w:val="Tablaconcuadrcula"/>
        <w:tblW w:w="9286" w:type="dxa"/>
        <w:tblLook w:val="04A0" w:firstRow="1" w:lastRow="0" w:firstColumn="1" w:lastColumn="0" w:noHBand="0" w:noVBand="1"/>
      </w:tblPr>
      <w:tblGrid>
        <w:gridCol w:w="461"/>
        <w:gridCol w:w="5502"/>
        <w:gridCol w:w="2238"/>
        <w:gridCol w:w="1085"/>
      </w:tblGrid>
      <w:tr w:rsidR="009E2D49" w:rsidTr="00883EC8">
        <w:tc>
          <w:tcPr>
            <w:tcW w:w="4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sz w:val="24"/>
                <w:szCs w:val="24"/>
              </w:rPr>
            </w:pPr>
          </w:p>
        </w:tc>
        <w:tc>
          <w:tcPr>
            <w:tcW w:w="5502"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NOM CURS</w:t>
            </w:r>
          </w:p>
        </w:tc>
        <w:tc>
          <w:tcPr>
            <w:tcW w:w="2238"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CENTRE</w:t>
            </w:r>
          </w:p>
        </w:tc>
        <w:tc>
          <w:tcPr>
            <w:tcW w:w="1085" w:type="dxa"/>
            <w:tcBorders>
              <w:top w:val="single" w:sz="4" w:space="0" w:color="auto"/>
              <w:left w:val="single" w:sz="4" w:space="0" w:color="auto"/>
              <w:bottom w:val="single" w:sz="4" w:space="0" w:color="auto"/>
              <w:right w:val="single" w:sz="4" w:space="0" w:color="auto"/>
            </w:tcBorders>
            <w:vAlign w:val="center"/>
            <w:hideMark/>
          </w:tcPr>
          <w:p w:rsidR="009E2D49" w:rsidRDefault="009E2D49" w:rsidP="00883EC8">
            <w:pPr>
              <w:widowControl w:val="0"/>
              <w:spacing w:line="276" w:lineRule="auto"/>
              <w:rPr>
                <w:rFonts w:asciiTheme="minorBidi" w:hAnsiTheme="minorBidi" w:cstheme="minorBidi"/>
              </w:rPr>
            </w:pPr>
            <w:r>
              <w:rPr>
                <w:rFonts w:asciiTheme="minorBidi" w:hAnsiTheme="minorBidi" w:cstheme="minorBidi"/>
              </w:rPr>
              <w:t>HORES</w:t>
            </w: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3</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4</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6</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7</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8</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9</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10</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11</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12</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13</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14</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15</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16</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17</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18</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19</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20</w:t>
            </w:r>
          </w:p>
        </w:tc>
        <w:tc>
          <w:tcPr>
            <w:tcW w:w="5502"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2238"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c>
          <w:tcPr>
            <w:tcW w:w="1085"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bl>
    <w:p w:rsidR="009E2D49" w:rsidRPr="00F95B98" w:rsidRDefault="009E2D49" w:rsidP="009E2D49">
      <w:pPr>
        <w:autoSpaceDE w:val="0"/>
        <w:autoSpaceDN w:val="0"/>
        <w:adjustRightInd w:val="0"/>
        <w:spacing w:after="0" w:line="240" w:lineRule="auto"/>
        <w:ind w:left="0" w:right="0" w:firstLine="0"/>
        <w:jc w:val="both"/>
        <w:rPr>
          <w:rFonts w:cs="Calibri"/>
          <w:sz w:val="20"/>
          <w:szCs w:val="20"/>
        </w:rPr>
      </w:pPr>
    </w:p>
    <w:p w:rsidR="009E2D49" w:rsidRPr="00F95B98" w:rsidRDefault="009E2D49" w:rsidP="009E2D49">
      <w:pPr>
        <w:autoSpaceDE w:val="0"/>
        <w:autoSpaceDN w:val="0"/>
        <w:adjustRightInd w:val="0"/>
        <w:spacing w:after="0" w:line="240" w:lineRule="auto"/>
        <w:ind w:left="426" w:right="0" w:firstLine="0"/>
        <w:jc w:val="both"/>
        <w:rPr>
          <w:rFonts w:cs="Calibri"/>
          <w:sz w:val="20"/>
          <w:szCs w:val="20"/>
        </w:rPr>
      </w:pPr>
    </w:p>
    <w:p w:rsidR="009E2D49" w:rsidRDefault="009E2D49" w:rsidP="009E2D49">
      <w:pPr>
        <w:autoSpaceDE w:val="0"/>
        <w:autoSpaceDN w:val="0"/>
        <w:adjustRightInd w:val="0"/>
        <w:spacing w:after="0" w:line="240" w:lineRule="auto"/>
        <w:ind w:left="0" w:right="0" w:firstLine="0"/>
        <w:jc w:val="both"/>
        <w:rPr>
          <w:rFonts w:cs="Calibri"/>
          <w:color w:val="auto"/>
          <w:sz w:val="20"/>
          <w:szCs w:val="20"/>
        </w:rPr>
      </w:pPr>
      <w:r>
        <w:rPr>
          <w:rFonts w:cs="Calibri"/>
          <w:color w:val="auto"/>
          <w:sz w:val="20"/>
          <w:szCs w:val="20"/>
        </w:rPr>
        <w:t>3</w:t>
      </w:r>
      <w:r w:rsidRPr="00F95B98">
        <w:rPr>
          <w:rFonts w:cs="Calibri"/>
          <w:color w:val="auto"/>
          <w:sz w:val="20"/>
          <w:szCs w:val="20"/>
        </w:rPr>
        <w:t>)</w:t>
      </w:r>
      <w:r>
        <w:rPr>
          <w:rFonts w:cs="Calibri"/>
          <w:color w:val="auto"/>
          <w:sz w:val="20"/>
          <w:szCs w:val="20"/>
        </w:rPr>
        <w:t xml:space="preserve"> Altres mèrits</w:t>
      </w:r>
    </w:p>
    <w:p w:rsidR="009E2D49" w:rsidRDefault="009E2D49" w:rsidP="009E2D49">
      <w:pPr>
        <w:autoSpaceDE w:val="0"/>
        <w:autoSpaceDN w:val="0"/>
        <w:adjustRightInd w:val="0"/>
        <w:spacing w:after="240" w:line="276" w:lineRule="auto"/>
        <w:jc w:val="both"/>
        <w:rPr>
          <w:rFonts w:asciiTheme="minorBidi" w:hAnsiTheme="minorBidi" w:cstheme="minorBidi"/>
          <w:sz w:val="22"/>
          <w:szCs w:val="22"/>
        </w:rPr>
      </w:pPr>
    </w:p>
    <w:p w:rsidR="009E2D49" w:rsidRDefault="009E2D49" w:rsidP="009E2D49">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sz w:val="22"/>
          <w:szCs w:val="22"/>
        </w:rPr>
        <w:t>3.1. Competències en tecnologies i comunicació (ACTIC).</w:t>
      </w:r>
      <w:r>
        <w:rPr>
          <w:rFonts w:asciiTheme="minorBidi" w:hAnsiTheme="minorBidi" w:cstheme="minorBidi"/>
          <w:b/>
          <w:i/>
          <w:sz w:val="22"/>
          <w:szCs w:val="22"/>
        </w:rPr>
        <w:t xml:space="preserve"> </w:t>
      </w:r>
    </w:p>
    <w:tbl>
      <w:tblPr>
        <w:tblStyle w:val="Tablaconcuadrcula"/>
        <w:tblW w:w="9322" w:type="dxa"/>
        <w:tblLook w:val="04A0" w:firstRow="1" w:lastRow="0" w:firstColumn="1" w:lastColumn="0" w:noHBand="0" w:noVBand="1"/>
      </w:tblPr>
      <w:tblGrid>
        <w:gridCol w:w="461"/>
        <w:gridCol w:w="8861"/>
      </w:tblGrid>
      <w:tr w:rsidR="009E2D49" w:rsidTr="00883EC8">
        <w:tc>
          <w:tcPr>
            <w:tcW w:w="4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sz w:val="24"/>
                <w:szCs w:val="24"/>
              </w:rPr>
            </w:pPr>
          </w:p>
        </w:tc>
        <w:tc>
          <w:tcPr>
            <w:tcW w:w="8861"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widowControl w:val="0"/>
              <w:spacing w:line="276" w:lineRule="auto"/>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w:t>
            </w:r>
          </w:p>
        </w:tc>
        <w:tc>
          <w:tcPr>
            <w:tcW w:w="88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w:t>
            </w:r>
          </w:p>
        </w:tc>
        <w:tc>
          <w:tcPr>
            <w:tcW w:w="88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3</w:t>
            </w:r>
          </w:p>
        </w:tc>
        <w:tc>
          <w:tcPr>
            <w:tcW w:w="88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bl>
    <w:p w:rsidR="009E2D49" w:rsidRDefault="009E2D49" w:rsidP="009E2D49">
      <w:pPr>
        <w:autoSpaceDE w:val="0"/>
        <w:autoSpaceDN w:val="0"/>
        <w:adjustRightInd w:val="0"/>
        <w:spacing w:after="240" w:line="276" w:lineRule="auto"/>
        <w:jc w:val="both"/>
        <w:rPr>
          <w:rFonts w:asciiTheme="minorBidi" w:eastAsia="Times New Roman" w:hAnsiTheme="minorBidi" w:cstheme="minorBidi"/>
          <w:b/>
          <w:i/>
          <w:sz w:val="22"/>
          <w:szCs w:val="22"/>
        </w:rPr>
      </w:pPr>
    </w:p>
    <w:p w:rsidR="009E2D49" w:rsidRDefault="009E2D49" w:rsidP="009E2D49">
      <w:pPr>
        <w:autoSpaceDE w:val="0"/>
        <w:autoSpaceDN w:val="0"/>
        <w:adjustRightInd w:val="0"/>
        <w:spacing w:after="240" w:line="276" w:lineRule="auto"/>
        <w:jc w:val="both"/>
        <w:rPr>
          <w:rFonts w:asciiTheme="minorBidi" w:hAnsiTheme="minorBidi" w:cstheme="minorBidi"/>
          <w:sz w:val="22"/>
          <w:szCs w:val="22"/>
        </w:rPr>
      </w:pPr>
      <w:r w:rsidRPr="00E5340E">
        <w:rPr>
          <w:rFonts w:asciiTheme="minorBidi" w:hAnsiTheme="minorBidi" w:cstheme="minorBidi"/>
          <w:sz w:val="22"/>
          <w:szCs w:val="22"/>
        </w:rPr>
        <w:t xml:space="preserve">3.2. </w:t>
      </w:r>
      <w:r>
        <w:rPr>
          <w:rFonts w:asciiTheme="minorBidi" w:hAnsiTheme="minorBidi" w:cstheme="minorBidi"/>
          <w:sz w:val="22"/>
          <w:szCs w:val="22"/>
        </w:rPr>
        <w:t>Coneixements de llengua catalana superior a l’exigit.</w:t>
      </w:r>
    </w:p>
    <w:tbl>
      <w:tblPr>
        <w:tblStyle w:val="Tablaconcuadrcula"/>
        <w:tblW w:w="9180" w:type="dxa"/>
        <w:tblLook w:val="04A0" w:firstRow="1" w:lastRow="0" w:firstColumn="1" w:lastColumn="0" w:noHBand="0" w:noVBand="1"/>
      </w:tblPr>
      <w:tblGrid>
        <w:gridCol w:w="461"/>
        <w:gridCol w:w="8719"/>
      </w:tblGrid>
      <w:tr w:rsidR="009E2D49" w:rsidTr="00883EC8">
        <w:tc>
          <w:tcPr>
            <w:tcW w:w="461"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sz w:val="24"/>
                <w:szCs w:val="24"/>
              </w:rPr>
            </w:pPr>
          </w:p>
        </w:tc>
        <w:tc>
          <w:tcPr>
            <w:tcW w:w="8719" w:type="dxa"/>
            <w:tcBorders>
              <w:top w:val="single" w:sz="4" w:space="0" w:color="auto"/>
              <w:left w:val="single" w:sz="4" w:space="0" w:color="auto"/>
              <w:bottom w:val="single" w:sz="4" w:space="0" w:color="auto"/>
              <w:right w:val="single" w:sz="4" w:space="0" w:color="auto"/>
            </w:tcBorders>
            <w:vAlign w:val="center"/>
          </w:tcPr>
          <w:p w:rsidR="009E2D49" w:rsidRDefault="009E2D49" w:rsidP="00883EC8">
            <w:pPr>
              <w:widowControl w:val="0"/>
              <w:spacing w:line="276" w:lineRule="auto"/>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1</w:t>
            </w:r>
          </w:p>
        </w:tc>
        <w:tc>
          <w:tcPr>
            <w:tcW w:w="8719"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2</w:t>
            </w:r>
          </w:p>
        </w:tc>
        <w:tc>
          <w:tcPr>
            <w:tcW w:w="8719"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r w:rsidR="009E2D49" w:rsidTr="00883EC8">
        <w:tc>
          <w:tcPr>
            <w:tcW w:w="461" w:type="dxa"/>
            <w:tcBorders>
              <w:top w:val="single" w:sz="4" w:space="0" w:color="auto"/>
              <w:left w:val="single" w:sz="4" w:space="0" w:color="auto"/>
              <w:bottom w:val="single" w:sz="4" w:space="0" w:color="auto"/>
              <w:right w:val="single" w:sz="4" w:space="0" w:color="auto"/>
            </w:tcBorders>
            <w:hideMark/>
          </w:tcPr>
          <w:p w:rsidR="009E2D49" w:rsidRDefault="009E2D49" w:rsidP="00883EC8">
            <w:pPr>
              <w:widowControl w:val="0"/>
              <w:spacing w:line="276" w:lineRule="auto"/>
              <w:jc w:val="right"/>
              <w:rPr>
                <w:rFonts w:asciiTheme="minorBidi" w:hAnsiTheme="minorBidi" w:cstheme="minorBidi"/>
              </w:rPr>
            </w:pPr>
            <w:r>
              <w:rPr>
                <w:rFonts w:asciiTheme="minorBidi" w:hAnsiTheme="minorBidi" w:cstheme="minorBidi"/>
              </w:rPr>
              <w:t>3</w:t>
            </w:r>
          </w:p>
        </w:tc>
        <w:tc>
          <w:tcPr>
            <w:tcW w:w="8719" w:type="dxa"/>
            <w:tcBorders>
              <w:top w:val="single" w:sz="4" w:space="0" w:color="auto"/>
              <w:left w:val="single" w:sz="4" w:space="0" w:color="auto"/>
              <w:bottom w:val="single" w:sz="4" w:space="0" w:color="auto"/>
              <w:right w:val="single" w:sz="4" w:space="0" w:color="auto"/>
            </w:tcBorders>
          </w:tcPr>
          <w:p w:rsidR="009E2D49" w:rsidRDefault="009E2D49" w:rsidP="00883EC8">
            <w:pPr>
              <w:widowControl w:val="0"/>
              <w:spacing w:line="276" w:lineRule="auto"/>
              <w:jc w:val="both"/>
              <w:rPr>
                <w:rFonts w:asciiTheme="minorBidi" w:hAnsiTheme="minorBidi" w:cstheme="minorBidi"/>
              </w:rPr>
            </w:pPr>
          </w:p>
        </w:tc>
      </w:tr>
    </w:tbl>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 xml:space="preserve">I. </w:t>
      </w:r>
      <w:r>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Pr>
          <w:rFonts w:asciiTheme="minorBidi" w:eastAsiaTheme="minorHAnsi" w:hAnsiTheme="minorBidi" w:cstheme="minorBidi"/>
          <w:i/>
          <w:color w:val="00000A"/>
          <w:sz w:val="22"/>
          <w:szCs w:val="22"/>
          <w:lang w:eastAsia="en-US"/>
        </w:rPr>
        <w:t>correu electrònic</w:t>
      </w:r>
      <w:r>
        <w:rPr>
          <w:rFonts w:asciiTheme="minorBidi" w:eastAsiaTheme="minorHAnsi" w:hAnsiTheme="minorBidi" w:cstheme="minorBidi"/>
          <w:color w:val="00000A"/>
          <w:sz w:val="22"/>
          <w:szCs w:val="22"/>
          <w:lang w:eastAsia="en-US"/>
        </w:rPr>
        <w:t xml:space="preserve"> al que he designat en aquesta sol·licitud.</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J.</w:t>
      </w:r>
      <w:r>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www.urgell.cat. Finalment, se us comunica que les vostres dades seran eliminades un cop acabada la gestió de les activitats indicades a la finalitat.</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Pr>
          <w:rFonts w:asciiTheme="minorBidi" w:eastAsiaTheme="minorHAnsi" w:hAnsiTheme="minorBidi" w:cstheme="minorBidi"/>
          <w:color w:val="00000A"/>
          <w:sz w:val="22"/>
          <w:szCs w:val="22"/>
          <w:lang w:eastAsia="en-US"/>
        </w:rPr>
        <w:t>Dono el meu consentiment al tractament de les meves dades personals</w:t>
      </w:r>
      <w:r>
        <w:rPr>
          <w:rFonts w:asciiTheme="minorBidi" w:eastAsiaTheme="minorHAnsi" w:hAnsiTheme="minorBidi" w:cstheme="minorBidi"/>
          <w:i/>
          <w:color w:val="00000A"/>
          <w:sz w:val="22"/>
          <w:szCs w:val="22"/>
          <w:lang w:eastAsia="en-US"/>
        </w:rPr>
        <w:t xml:space="preserve">. </w:t>
      </w:r>
    </w:p>
    <w:p w:rsidR="009E2D49" w:rsidRDefault="009E2D49" w:rsidP="009E2D49">
      <w:pPr>
        <w:spacing w:after="200" w:line="276" w:lineRule="auto"/>
        <w:rPr>
          <w:rFonts w:asciiTheme="minorBidi" w:eastAsiaTheme="minorHAnsi" w:hAnsiTheme="minorBidi" w:cstheme="minorBidi"/>
          <w:color w:val="00000A"/>
          <w:sz w:val="22"/>
          <w:szCs w:val="22"/>
          <w:lang w:eastAsia="en-US"/>
        </w:rPr>
      </w:pPr>
      <w:r>
        <w:rPr>
          <w:rFonts w:asciiTheme="minorBidi" w:eastAsiaTheme="minorHAnsi" w:hAnsiTheme="minorBidi" w:cstheme="minorBidi"/>
          <w:color w:val="00000A"/>
          <w:sz w:val="22"/>
          <w:szCs w:val="22"/>
          <w:lang w:eastAsia="en-US"/>
        </w:rPr>
        <w:t xml:space="preserve">Per tot l’exposat </w:t>
      </w:r>
      <w:r>
        <w:rPr>
          <w:rFonts w:asciiTheme="minorBidi" w:eastAsiaTheme="minorHAnsi" w:hAnsiTheme="minorBidi" w:cstheme="minorBidi"/>
          <w:b/>
          <w:color w:val="00000A"/>
          <w:sz w:val="22"/>
          <w:szCs w:val="22"/>
          <w:lang w:eastAsia="en-US"/>
        </w:rPr>
        <w:t>DEMANO:</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color w:val="00000A"/>
          <w:sz w:val="22"/>
          <w:szCs w:val="22"/>
          <w:lang w:eastAsia="en-US"/>
        </w:rPr>
        <w:t>Ésser admès/a per a participar en el procés d’estabilització, mitjançant el sistema selectiu excepcional de concurs de mèrits, en relació a la plaça de: ______________________________________ de l’Annex I</w:t>
      </w:r>
      <w:r>
        <w:rPr>
          <w:rFonts w:ascii="Arial" w:hAnsi="Arial" w:cs="Arial"/>
          <w:sz w:val="22"/>
          <w:szCs w:val="22"/>
        </w:rPr>
        <w:t>,</w:t>
      </w:r>
      <w:r>
        <w:rPr>
          <w:rFonts w:asciiTheme="minorBidi" w:hAnsiTheme="minorBidi" w:cstheme="minorBidi"/>
          <w:sz w:val="22"/>
          <w:szCs w:val="22"/>
        </w:rPr>
        <w:t xml:space="preserve"> </w:t>
      </w:r>
      <w:r>
        <w:rPr>
          <w:rFonts w:asciiTheme="minorBidi" w:eastAsiaTheme="minorHAnsi" w:hAnsiTheme="minorBidi" w:cstheme="minorBidi"/>
          <w:color w:val="00000A"/>
          <w:sz w:val="22"/>
          <w:szCs w:val="22"/>
          <w:lang w:eastAsia="en-US"/>
        </w:rPr>
        <w:t>segons les Bases aprovades i publicades al ______________ que declaro expressament conèixer i acceptar.</w:t>
      </w:r>
    </w:p>
    <w:p w:rsidR="009E2D49" w:rsidRDefault="009E2D49" w:rsidP="009E2D49">
      <w:pPr>
        <w:pBdr>
          <w:top w:val="single" w:sz="4" w:space="1" w:color="auto"/>
          <w:left w:val="single" w:sz="4" w:space="4" w:color="auto"/>
          <w:bottom w:val="single" w:sz="4" w:space="18" w:color="auto"/>
          <w:right w:val="single" w:sz="4" w:space="4" w:color="auto"/>
          <w:between w:val="single" w:sz="4" w:space="1"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Pr>
          <w:rFonts w:asciiTheme="minorBidi" w:eastAsiaTheme="minorHAnsi" w:hAnsiTheme="minorBidi" w:cstheme="minorBidi"/>
          <w:color w:val="00000A"/>
          <w:sz w:val="22"/>
          <w:szCs w:val="22"/>
          <w:lang w:eastAsia="en-US"/>
        </w:rPr>
        <w:t>A (localitat)                                , el                          de                                     de  202_______</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b/>
          <w:color w:val="auto"/>
          <w:sz w:val="22"/>
          <w:szCs w:val="22"/>
          <w:lang w:eastAsia="en-US"/>
        </w:rPr>
      </w:pPr>
      <w:r>
        <w:rPr>
          <w:rFonts w:asciiTheme="minorBidi" w:eastAsiaTheme="minorHAnsi" w:hAnsiTheme="minorBidi" w:cstheme="minorBidi"/>
          <w:b/>
          <w:sz w:val="22"/>
          <w:szCs w:val="22"/>
          <w:lang w:eastAsia="en-US"/>
        </w:rPr>
        <w:t>Signat,</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9E2D49" w:rsidRDefault="009E2D49" w:rsidP="009E2D49">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Pr>
          <w:rFonts w:asciiTheme="minorBidi" w:eastAsiaTheme="minorHAnsi" w:hAnsiTheme="minorBidi" w:cstheme="minorBidi"/>
          <w:b/>
          <w:i/>
          <w:sz w:val="22"/>
          <w:szCs w:val="22"/>
          <w:lang w:eastAsia="en-US"/>
        </w:rPr>
        <w:t>Aquesta sol·licitud signada, juntament amb tota la documentació requerida a les bases de la convocatòria i aquella que el sol·licitant tingui a bé d’adjuntar per acreditar els mèrits relacionats previstos a la base cinquena, es podrà presentar:</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Pr>
          <w:rFonts w:asciiTheme="minorBidi" w:eastAsiaTheme="minorHAnsi" w:hAnsiTheme="minorBidi" w:cstheme="minorBidi"/>
          <w:i/>
          <w:sz w:val="22"/>
          <w:szCs w:val="22"/>
          <w:lang w:eastAsia="en-US"/>
        </w:rPr>
        <w:t>1.- Al Registre Electrònic General mitjançant el tràmit d’</w:t>
      </w:r>
      <w:hyperlink r:id="rId5" w:history="1">
        <w:r>
          <w:rPr>
            <w:rStyle w:val="Hipervnculo"/>
            <w:rFonts w:asciiTheme="minorBidi" w:eastAsiaTheme="minorHAnsi" w:hAnsiTheme="minorBidi" w:cstheme="minorBidi"/>
            <w:i/>
            <w:color w:val="auto"/>
            <w:sz w:val="22"/>
            <w:szCs w:val="22"/>
            <w:lang w:eastAsia="en-US"/>
          </w:rPr>
          <w:t>instància genèrica</w:t>
        </w:r>
      </w:hyperlink>
      <w:r>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Pr>
          <w:rFonts w:asciiTheme="minorBidi" w:eastAsiaTheme="minorHAnsi" w:hAnsiTheme="minorBidi" w:cstheme="minorBidi"/>
          <w:i/>
          <w:sz w:val="22"/>
          <w:szCs w:val="22"/>
          <w:u w:val="single"/>
          <w:lang w:eastAsia="en-US"/>
        </w:rPr>
        <w:t>signar mitjançant un certificat electrònic reconegut</w:t>
      </w:r>
      <w:r>
        <w:rPr>
          <w:rFonts w:asciiTheme="minorBidi" w:eastAsiaTheme="minorHAnsi" w:hAnsiTheme="minorBidi" w:cstheme="minorBidi"/>
          <w:i/>
          <w:sz w:val="22"/>
          <w:szCs w:val="22"/>
          <w:lang w:eastAsia="en-US"/>
        </w:rPr>
        <w:t xml:space="preserve"> que acrediti la personalitat del sol·licitant.</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Pr>
          <w:rFonts w:asciiTheme="minorBidi" w:eastAsiaTheme="minorHAnsi" w:hAnsiTheme="minorBidi" w:cstheme="minorBidi"/>
          <w:i/>
          <w:sz w:val="22"/>
          <w:szCs w:val="22"/>
          <w:lang w:eastAsia="en-US"/>
        </w:rPr>
        <w:t xml:space="preserve">2.- En algun dels llocs previstos en l'article 16.4 de la Llei 39/2015, d'1 d'octubre, del Procediment Administratiu Comú de les Administracions Públiques. La sol·licitud aportada a qualsevol registre presencial admès  haurà de ser original </w:t>
      </w:r>
      <w:r>
        <w:rPr>
          <w:rFonts w:asciiTheme="minorBidi" w:eastAsiaTheme="minorHAnsi" w:hAnsiTheme="minorBidi" w:cstheme="minorBidi"/>
          <w:i/>
          <w:sz w:val="22"/>
          <w:szCs w:val="22"/>
          <w:u w:val="single"/>
          <w:lang w:eastAsia="en-US"/>
        </w:rPr>
        <w:t>signada autògrafa</w:t>
      </w:r>
      <w:r>
        <w:rPr>
          <w:rFonts w:asciiTheme="minorBidi" w:eastAsiaTheme="minorHAnsi" w:hAnsiTheme="minorBidi" w:cstheme="minorBidi"/>
          <w:i/>
          <w:sz w:val="22"/>
          <w:szCs w:val="22"/>
          <w:lang w:eastAsia="en-US"/>
        </w:rPr>
        <w:t>.</w:t>
      </w:r>
      <w:r>
        <w:rPr>
          <w:rFonts w:asciiTheme="minorBidi" w:eastAsiaTheme="minorHAnsi" w:hAnsiTheme="minorBidi" w:cstheme="minorBidi"/>
          <w:b/>
          <w:i/>
          <w:sz w:val="22"/>
          <w:szCs w:val="22"/>
          <w:lang w:eastAsia="en-US"/>
        </w:rPr>
        <w:t xml:space="preserve"> </w:t>
      </w:r>
    </w:p>
    <w:p w:rsidR="009E2D49" w:rsidRDefault="009E2D49" w:rsidP="009E2D49">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Pr>
          <w:rFonts w:asciiTheme="minorBidi" w:eastAsiaTheme="minorHAnsi" w:hAnsiTheme="minorBidi" w:cstheme="minorBidi"/>
          <w:b/>
          <w:i/>
          <w:sz w:val="22"/>
          <w:szCs w:val="22"/>
          <w:lang w:eastAsia="en-US"/>
        </w:rPr>
        <w:t>La presentació de la sol·licitud/instància sense signar vàlidament implicarà l’exclusió provisional del/de la candidat/a, fins a l’esmena del tràmit.</w:t>
      </w:r>
    </w:p>
    <w:p w:rsidR="00112828" w:rsidRDefault="00112828"/>
    <w:sectPr w:rsidR="001128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CA6"/>
    <w:multiLevelType w:val="hybridMultilevel"/>
    <w:tmpl w:val="8878CF70"/>
    <w:lvl w:ilvl="0" w:tplc="3948DF0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49"/>
    <w:rsid w:val="00112828"/>
    <w:rsid w:val="009E2D4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C32CA-122D-4964-8C5D-0764E765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49"/>
    <w:pPr>
      <w:spacing w:after="137" w:line="247" w:lineRule="auto"/>
      <w:ind w:left="10" w:right="47" w:hanging="10"/>
    </w:pPr>
    <w:rPr>
      <w:rFonts w:ascii="Verdana" w:eastAsia="Verdana" w:hAnsi="Verdana" w:cs="Verdana"/>
      <w:color w:val="00000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ol guate"/>
    <w:basedOn w:val="Normal"/>
    <w:link w:val="PrrafodelistaCar"/>
    <w:uiPriority w:val="34"/>
    <w:qFormat/>
    <w:rsid w:val="009E2D49"/>
    <w:pPr>
      <w:ind w:left="720"/>
      <w:contextualSpacing/>
    </w:pPr>
  </w:style>
  <w:style w:type="character" w:styleId="Hipervnculo">
    <w:name w:val="Hyperlink"/>
    <w:basedOn w:val="Fuentedeprrafopredeter"/>
    <w:uiPriority w:val="99"/>
    <w:semiHidden/>
    <w:unhideWhenUsed/>
    <w:rsid w:val="009E2D49"/>
    <w:rPr>
      <w:color w:val="0563C1"/>
      <w:u w:val="single"/>
    </w:rPr>
  </w:style>
  <w:style w:type="table" w:styleId="Tablaconcuadrcula">
    <w:name w:val="Table Grid"/>
    <w:basedOn w:val="Tablanormal"/>
    <w:uiPriority w:val="59"/>
    <w:rsid w:val="009E2D4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ítol guate Car"/>
    <w:link w:val="Prrafodelista"/>
    <w:uiPriority w:val="34"/>
    <w:qFormat/>
    <w:rsid w:val="009E2D49"/>
    <w:rPr>
      <w:rFonts w:ascii="Verdana" w:eastAsia="Verdana" w:hAnsi="Verdana" w:cs="Verdana"/>
      <w:color w:val="0000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mits.seu.cat/ABSIS/EAD/webspublicacion/eMiservicio/catala/Tramites/A78EB9E889DE4DBDB25B5AA672645143.asp?codent=97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Barquets Pera</dc:creator>
  <cp:keywords/>
  <dc:description/>
  <cp:lastModifiedBy>Judit Barquets Pera</cp:lastModifiedBy>
  <cp:revision>1</cp:revision>
  <dcterms:created xsi:type="dcterms:W3CDTF">2022-12-27T12:51:00Z</dcterms:created>
  <dcterms:modified xsi:type="dcterms:W3CDTF">2022-12-27T12:52:00Z</dcterms:modified>
</cp:coreProperties>
</file>